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04180" w14:textId="2BFA0593" w:rsidR="00E31CEA" w:rsidRDefault="00E31CEA" w:rsidP="002030C5">
      <w:pPr>
        <w:spacing w:line="480" w:lineRule="auto"/>
        <w:rPr>
          <w:rFonts w:ascii="Times New Roman" w:hAnsi="Times New Roman" w:cs="Times New Roman"/>
          <w:lang w:val="en-AU"/>
        </w:rPr>
      </w:pPr>
      <w:r w:rsidRPr="007B7034">
        <w:rPr>
          <w:rFonts w:ascii="Times New Roman" w:hAnsi="Times New Roman" w:cs="Times New Roman"/>
          <w:lang w:val="en-AU"/>
        </w:rPr>
        <w:t xml:space="preserve">Table </w:t>
      </w:r>
      <w:r w:rsidR="00ED53BF">
        <w:rPr>
          <w:rFonts w:ascii="Times New Roman" w:hAnsi="Times New Roman" w:cs="Times New Roman"/>
          <w:lang w:val="en-AU"/>
        </w:rPr>
        <w:t>S</w:t>
      </w:r>
      <w:bookmarkStart w:id="0" w:name="_GoBack"/>
      <w:bookmarkEnd w:id="0"/>
      <w:r w:rsidR="002030C5">
        <w:rPr>
          <w:rFonts w:ascii="Times New Roman" w:hAnsi="Times New Roman" w:cs="Times New Roman"/>
          <w:lang w:val="en-AU"/>
        </w:rPr>
        <w:t>5</w:t>
      </w:r>
    </w:p>
    <w:p w14:paraId="2C6D71F1" w14:textId="77777777" w:rsidR="00E31CEA" w:rsidRPr="004856C1" w:rsidRDefault="00E31CEA" w:rsidP="002030C5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i/>
          <w:lang w:val="en-AU"/>
        </w:rPr>
        <w:t xml:space="preserve">Search terms used for Proquest Psychology Collection. </w:t>
      </w:r>
    </w:p>
    <w:tbl>
      <w:tblPr>
        <w:tblW w:w="94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2"/>
        <w:gridCol w:w="6010"/>
      </w:tblGrid>
      <w:tr w:rsidR="00E31CEA" w:rsidRPr="00542079" w14:paraId="61B38346" w14:textId="77777777" w:rsidTr="00AE7BBD">
        <w:trPr>
          <w:trHeight w:val="30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8E4FE" w14:textId="77777777" w:rsidR="00E31CEA" w:rsidRPr="00542079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Database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D830" w14:textId="77777777" w:rsidR="00E31CEA" w:rsidRPr="00542079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hAnsi="Times New Roman" w:cs="Times New Roman"/>
                <w:b/>
                <w:bCs/>
              </w:rPr>
              <w:t>Proquest Psychology collection</w:t>
            </w:r>
          </w:p>
        </w:tc>
      </w:tr>
      <w:tr w:rsidR="00E31CEA" w:rsidRPr="00542079" w14:paraId="04C343FE" w14:textId="77777777" w:rsidTr="00AE7BBD">
        <w:trPr>
          <w:trHeight w:val="30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0C77" w14:textId="77777777" w:rsidR="00E31CEA" w:rsidRPr="0014084C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14084C">
              <w:rPr>
                <w:rFonts w:ascii="Times New Roman" w:eastAsia="Times New Roman" w:hAnsi="Times New Roman" w:cs="Times New Roman"/>
                <w:b/>
                <w:lang w:val="en-AU"/>
              </w:rPr>
              <w:t>Date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B0A9E" w14:textId="5C9930E6" w:rsidR="00E31CEA" w:rsidRPr="0014084C" w:rsidRDefault="0047366F" w:rsidP="002030C5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14084C">
              <w:rPr>
                <w:rFonts w:ascii="Times New Roman" w:eastAsia="Times New Roman" w:hAnsi="Times New Roman" w:cs="Times New Roman"/>
                <w:b/>
                <w:lang w:val="en-AU"/>
              </w:rPr>
              <w:t>08/12/2020</w:t>
            </w:r>
          </w:p>
        </w:tc>
      </w:tr>
      <w:tr w:rsidR="00E31CEA" w:rsidRPr="00542079" w14:paraId="58E78A2E" w14:textId="77777777" w:rsidTr="00AE7BBD">
        <w:trPr>
          <w:trHeight w:val="28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0CA9" w14:textId="77777777" w:rsidR="00E31CEA" w:rsidRPr="00542079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Strategy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6A1BC" w14:textId="77777777" w:rsidR="00E31CEA" w:rsidRPr="00542079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#3 and #4</w:t>
            </w:r>
          </w:p>
        </w:tc>
      </w:tr>
      <w:tr w:rsidR="00E31CEA" w:rsidRPr="00542079" w14:paraId="4A54A19D" w14:textId="77777777" w:rsidTr="00AE7BBD">
        <w:trPr>
          <w:trHeight w:val="86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DB3B" w14:textId="77777777" w:rsidR="00E31CEA" w:rsidRPr="00542079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#1</w:t>
            </w:r>
          </w:p>
          <w:p w14:paraId="13633C14" w14:textId="77777777" w:rsidR="00E31CEA" w:rsidRPr="00542079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Concept: Refugee and Asylum Seekers</w:t>
            </w:r>
          </w:p>
          <w:p w14:paraId="61049658" w14:textId="77777777" w:rsidR="00E31CEA" w:rsidRPr="00542079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887F6" w14:textId="77777777" w:rsidR="00E31CEA" w:rsidRPr="00542079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((((ti(refugee* OR asylum* OR "political asylum*") OR ab(refugee* OR asylum* OR "political asylum*"))</w:t>
            </w:r>
          </w:p>
        </w:tc>
      </w:tr>
      <w:tr w:rsidR="00E31CEA" w:rsidRPr="00542079" w14:paraId="5BB4FBC5" w14:textId="77777777" w:rsidTr="00AE7BBD">
        <w:trPr>
          <w:trHeight w:val="337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D52F" w14:textId="77777777" w:rsidR="00E31CEA" w:rsidRPr="00542079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#2</w:t>
            </w:r>
          </w:p>
          <w:p w14:paraId="52A73B0C" w14:textId="77777777" w:rsidR="00E31CEA" w:rsidRPr="00542079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Concept: Psychological Intervention</w:t>
            </w:r>
          </w:p>
          <w:p w14:paraId="7491266E" w14:textId="77777777" w:rsidR="00E31CEA" w:rsidRPr="00542079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3973" w14:textId="77777777" w:rsidR="00E31CEA" w:rsidRPr="00542079" w:rsidRDefault="00E31CEA" w:rsidP="002030C5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((((ti(CBT OR "Cognitive Behavioural therapy" OR "Cognitive behavioral therapy" OR "Cognitive behaviour Therapy" OR "Cognitive behavior therapy" OR "Trauma-Focused Cognitive Behavioral Therapy" OR "Trauma-Focused Cognitive Behavioural Therapy" OR "TF-CBT") OR ab(CBT OR "Cognitive Behavioural therapy" OR "Cognitive behavioral therapy" OR "Cognitive behaviour Therapy" OR "Cognitive behavior therapy" OR "Trauma-Focused Cognitive Behavioral Therapy" OR "Trauma-Focused Cognitive Behavioural Therapy" OR "TF-CBT")) OR (((ti(Intervention* OR Treatment* OR Therap*) OR ab(Intervention* OR Treatment* OR Therap*))))</w:t>
            </w:r>
          </w:p>
        </w:tc>
      </w:tr>
    </w:tbl>
    <w:p w14:paraId="1A8B6C14" w14:textId="77777777" w:rsidR="00476CEB" w:rsidRDefault="00476CEB"/>
    <w:sectPr w:rsidR="00476CEB" w:rsidSect="00476CE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C258A" w14:textId="77777777" w:rsidR="00583A6B" w:rsidRDefault="00583A6B" w:rsidP="00583A6B">
      <w:r>
        <w:separator/>
      </w:r>
    </w:p>
  </w:endnote>
  <w:endnote w:type="continuationSeparator" w:id="0">
    <w:p w14:paraId="69D35C53" w14:textId="77777777" w:rsidR="00583A6B" w:rsidRDefault="00583A6B" w:rsidP="0058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E0A16" w14:textId="77777777" w:rsidR="00583A6B" w:rsidRDefault="00583A6B" w:rsidP="00583A6B">
      <w:r>
        <w:separator/>
      </w:r>
    </w:p>
  </w:footnote>
  <w:footnote w:type="continuationSeparator" w:id="0">
    <w:p w14:paraId="6D5E4038" w14:textId="77777777" w:rsidR="00583A6B" w:rsidRDefault="00583A6B" w:rsidP="00583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4D03" w14:textId="77777777" w:rsidR="00583A6B" w:rsidRDefault="00583A6B" w:rsidP="002C3C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8573CA" w14:textId="77777777" w:rsidR="00583A6B" w:rsidRDefault="00ED53BF" w:rsidP="00583A6B">
    <w:pPr>
      <w:pStyle w:val="Header"/>
      <w:ind w:right="360"/>
    </w:pPr>
    <w:sdt>
      <w:sdtPr>
        <w:id w:val="171999623"/>
        <w:placeholder>
          <w:docPart w:val="50889BF58A8D664FB9F45DAB684C01DE"/>
        </w:placeholder>
        <w:temporary/>
        <w:showingPlcHdr/>
      </w:sdtPr>
      <w:sdtEndPr/>
      <w:sdtContent>
        <w:r w:rsidR="00583A6B">
          <w:t>[Type text]</w:t>
        </w:r>
      </w:sdtContent>
    </w:sdt>
    <w:r w:rsidR="00583A6B">
      <w:ptab w:relativeTo="margin" w:alignment="center" w:leader="none"/>
    </w:r>
    <w:sdt>
      <w:sdtPr>
        <w:id w:val="171999624"/>
        <w:placeholder>
          <w:docPart w:val="6D1573AC02B5654FBD02B6B0FAEF462B"/>
        </w:placeholder>
        <w:temporary/>
        <w:showingPlcHdr/>
      </w:sdtPr>
      <w:sdtEndPr/>
      <w:sdtContent>
        <w:r w:rsidR="00583A6B">
          <w:t>[Type text]</w:t>
        </w:r>
      </w:sdtContent>
    </w:sdt>
    <w:r w:rsidR="00583A6B">
      <w:ptab w:relativeTo="margin" w:alignment="right" w:leader="none"/>
    </w:r>
    <w:sdt>
      <w:sdtPr>
        <w:id w:val="171999625"/>
        <w:placeholder>
          <w:docPart w:val="BA775C9C7C1A7F4C8B26791569E55ABC"/>
        </w:placeholder>
        <w:temporary/>
        <w:showingPlcHdr/>
      </w:sdtPr>
      <w:sdtEndPr/>
      <w:sdtContent>
        <w:r w:rsidR="00583A6B">
          <w:t>[Type text]</w:t>
        </w:r>
      </w:sdtContent>
    </w:sdt>
  </w:p>
  <w:p w14:paraId="52B7BE0F" w14:textId="77777777" w:rsidR="00583A6B" w:rsidRDefault="00583A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9AF3C" w14:textId="77777777" w:rsidR="00583A6B" w:rsidRDefault="00583A6B" w:rsidP="002C3C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3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D4561C" w14:textId="77777777" w:rsidR="00583A6B" w:rsidRPr="001438A8" w:rsidRDefault="00583A6B" w:rsidP="00583A6B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EFFEC</w:t>
    </w:r>
    <w:r w:rsidRPr="001438A8">
      <w:rPr>
        <w:rFonts w:ascii="Times New Roman" w:hAnsi="Times New Roman" w:cs="Times New Roman"/>
      </w:rPr>
      <w:t>TIVENESS OF PSYCHOLOGICAL INTERVENTIONS FOR REFUGEE CHILDREN</w:t>
    </w:r>
  </w:p>
  <w:p w14:paraId="00F82453" w14:textId="77777777" w:rsidR="00583A6B" w:rsidRDefault="00583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EA"/>
    <w:rsid w:val="0014084C"/>
    <w:rsid w:val="002030C5"/>
    <w:rsid w:val="00267580"/>
    <w:rsid w:val="0047366F"/>
    <w:rsid w:val="00476CEB"/>
    <w:rsid w:val="00583A6B"/>
    <w:rsid w:val="00A03A41"/>
    <w:rsid w:val="00AE7BBD"/>
    <w:rsid w:val="00D606CC"/>
    <w:rsid w:val="00E31CEA"/>
    <w:rsid w:val="00E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09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A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A6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83A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A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A6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8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889BF58A8D664FB9F45DAB684C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1B33-25E4-B247-A58D-ADFDF1C54946}"/>
      </w:docPartPr>
      <w:docPartBody>
        <w:p w:rsidR="00D93909" w:rsidRDefault="003705AD" w:rsidP="003705AD">
          <w:pPr>
            <w:pStyle w:val="50889BF58A8D664FB9F45DAB684C01DE"/>
          </w:pPr>
          <w:r>
            <w:t>[Type text]</w:t>
          </w:r>
        </w:p>
      </w:docPartBody>
    </w:docPart>
    <w:docPart>
      <w:docPartPr>
        <w:name w:val="6D1573AC02B5654FBD02B6B0FAEF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DAAA-1EB8-5040-9693-DFCD7A03DB35}"/>
      </w:docPartPr>
      <w:docPartBody>
        <w:p w:rsidR="00D93909" w:rsidRDefault="003705AD" w:rsidP="003705AD">
          <w:pPr>
            <w:pStyle w:val="6D1573AC02B5654FBD02B6B0FAEF462B"/>
          </w:pPr>
          <w:r>
            <w:t>[Type text]</w:t>
          </w:r>
        </w:p>
      </w:docPartBody>
    </w:docPart>
    <w:docPart>
      <w:docPartPr>
        <w:name w:val="BA775C9C7C1A7F4C8B26791569E5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5966-2673-3842-BFAD-3E08492DAE08}"/>
      </w:docPartPr>
      <w:docPartBody>
        <w:p w:rsidR="00D93909" w:rsidRDefault="003705AD" w:rsidP="003705AD">
          <w:pPr>
            <w:pStyle w:val="BA775C9C7C1A7F4C8B26791569E55A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AD"/>
    <w:rsid w:val="003705AD"/>
    <w:rsid w:val="00D9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889BF58A8D664FB9F45DAB684C01DE">
    <w:name w:val="50889BF58A8D664FB9F45DAB684C01DE"/>
    <w:rsid w:val="003705AD"/>
  </w:style>
  <w:style w:type="paragraph" w:customStyle="1" w:styleId="6D1573AC02B5654FBD02B6B0FAEF462B">
    <w:name w:val="6D1573AC02B5654FBD02B6B0FAEF462B"/>
    <w:rsid w:val="003705AD"/>
  </w:style>
  <w:style w:type="paragraph" w:customStyle="1" w:styleId="BA775C9C7C1A7F4C8B26791569E55ABC">
    <w:name w:val="BA775C9C7C1A7F4C8B26791569E55ABC"/>
    <w:rsid w:val="003705AD"/>
  </w:style>
  <w:style w:type="paragraph" w:customStyle="1" w:styleId="952BCFF88D40E746A9C9C97C72E90750">
    <w:name w:val="952BCFF88D40E746A9C9C97C72E90750"/>
    <w:rsid w:val="003705AD"/>
  </w:style>
  <w:style w:type="paragraph" w:customStyle="1" w:styleId="4A442724D545744D9234A3CD66EBE5C8">
    <w:name w:val="4A442724D545744D9234A3CD66EBE5C8"/>
    <w:rsid w:val="003705AD"/>
  </w:style>
  <w:style w:type="paragraph" w:customStyle="1" w:styleId="7E32C2D36C9FCB40BBBADFCA2D31AC70">
    <w:name w:val="7E32C2D36C9FCB40BBBADFCA2D31AC70"/>
    <w:rsid w:val="003705AD"/>
  </w:style>
  <w:style w:type="paragraph" w:customStyle="1" w:styleId="C37A3C02B490184AB9D0B97BA7736CAC">
    <w:name w:val="C37A3C02B490184AB9D0B97BA7736CAC"/>
    <w:rsid w:val="003705AD"/>
  </w:style>
  <w:style w:type="paragraph" w:customStyle="1" w:styleId="6888A377A0201F4A8217764C60CDE10B">
    <w:name w:val="6888A377A0201F4A8217764C60CDE10B"/>
    <w:rsid w:val="003705AD"/>
  </w:style>
  <w:style w:type="paragraph" w:customStyle="1" w:styleId="3FC7892D4CF924459D20128A0C91E8DF">
    <w:name w:val="3FC7892D4CF924459D20128A0C91E8DF"/>
    <w:rsid w:val="003705A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889BF58A8D664FB9F45DAB684C01DE">
    <w:name w:val="50889BF58A8D664FB9F45DAB684C01DE"/>
    <w:rsid w:val="003705AD"/>
  </w:style>
  <w:style w:type="paragraph" w:customStyle="1" w:styleId="6D1573AC02B5654FBD02B6B0FAEF462B">
    <w:name w:val="6D1573AC02B5654FBD02B6B0FAEF462B"/>
    <w:rsid w:val="003705AD"/>
  </w:style>
  <w:style w:type="paragraph" w:customStyle="1" w:styleId="BA775C9C7C1A7F4C8B26791569E55ABC">
    <w:name w:val="BA775C9C7C1A7F4C8B26791569E55ABC"/>
    <w:rsid w:val="003705AD"/>
  </w:style>
  <w:style w:type="paragraph" w:customStyle="1" w:styleId="952BCFF88D40E746A9C9C97C72E90750">
    <w:name w:val="952BCFF88D40E746A9C9C97C72E90750"/>
    <w:rsid w:val="003705AD"/>
  </w:style>
  <w:style w:type="paragraph" w:customStyle="1" w:styleId="4A442724D545744D9234A3CD66EBE5C8">
    <w:name w:val="4A442724D545744D9234A3CD66EBE5C8"/>
    <w:rsid w:val="003705AD"/>
  </w:style>
  <w:style w:type="paragraph" w:customStyle="1" w:styleId="7E32C2D36C9FCB40BBBADFCA2D31AC70">
    <w:name w:val="7E32C2D36C9FCB40BBBADFCA2D31AC70"/>
    <w:rsid w:val="003705AD"/>
  </w:style>
  <w:style w:type="paragraph" w:customStyle="1" w:styleId="C37A3C02B490184AB9D0B97BA7736CAC">
    <w:name w:val="C37A3C02B490184AB9D0B97BA7736CAC"/>
    <w:rsid w:val="003705AD"/>
  </w:style>
  <w:style w:type="paragraph" w:customStyle="1" w:styleId="6888A377A0201F4A8217764C60CDE10B">
    <w:name w:val="6888A377A0201F4A8217764C60CDE10B"/>
    <w:rsid w:val="003705AD"/>
  </w:style>
  <w:style w:type="paragraph" w:customStyle="1" w:styleId="3FC7892D4CF924459D20128A0C91E8DF">
    <w:name w:val="3FC7892D4CF924459D20128A0C91E8DF"/>
    <w:rsid w:val="00370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B17D31-48CD-7E44-931E-0E9DBF34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Myself</cp:lastModifiedBy>
  <cp:revision>10</cp:revision>
  <dcterms:created xsi:type="dcterms:W3CDTF">2020-09-30T03:20:00Z</dcterms:created>
  <dcterms:modified xsi:type="dcterms:W3CDTF">2021-02-24T04:43:00Z</dcterms:modified>
</cp:coreProperties>
</file>