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DAA1F" w14:textId="77777777" w:rsidR="009B2203" w:rsidRPr="009C7E7A" w:rsidRDefault="009B2203" w:rsidP="009B2203">
      <w:pPr>
        <w:jc w:val="center"/>
        <w:rPr>
          <w:b/>
          <w:bCs/>
          <w:sz w:val="28"/>
          <w:szCs w:val="28"/>
          <w:lang w:val="en-US"/>
        </w:rPr>
      </w:pPr>
      <w:r w:rsidRPr="009C7E7A">
        <w:rPr>
          <w:b/>
          <w:bCs/>
          <w:sz w:val="28"/>
          <w:szCs w:val="28"/>
          <w:lang w:val="en-US"/>
        </w:rPr>
        <w:t>Supplementary Materials</w:t>
      </w:r>
    </w:p>
    <w:p w14:paraId="69A44658" w14:textId="77777777" w:rsidR="009B2203" w:rsidRPr="009C7E7A" w:rsidRDefault="009B2203" w:rsidP="009B2203">
      <w:pPr>
        <w:rPr>
          <w:sz w:val="22"/>
          <w:szCs w:val="22"/>
          <w:lang w:val="en-US"/>
        </w:rPr>
      </w:pPr>
    </w:p>
    <w:p w14:paraId="5BD8449E" w14:textId="38E14781" w:rsidR="0067757C" w:rsidRDefault="0067757C" w:rsidP="0067757C">
      <w:pPr>
        <w:rPr>
          <w:sz w:val="20"/>
          <w:szCs w:val="20"/>
          <w:lang w:val="en-US"/>
        </w:rPr>
      </w:pPr>
      <w:r w:rsidRPr="009C7E7A">
        <w:rPr>
          <w:b/>
          <w:bCs/>
          <w:sz w:val="20"/>
          <w:szCs w:val="20"/>
          <w:lang w:val="en-GB"/>
        </w:rPr>
        <w:t xml:space="preserve">Table </w:t>
      </w:r>
      <w:r>
        <w:rPr>
          <w:b/>
          <w:bCs/>
          <w:sz w:val="20"/>
          <w:szCs w:val="20"/>
          <w:lang w:val="en-GB"/>
        </w:rPr>
        <w:t>1</w:t>
      </w:r>
      <w:r w:rsidRPr="009C7E7A">
        <w:rPr>
          <w:b/>
          <w:bCs/>
          <w:sz w:val="20"/>
          <w:szCs w:val="20"/>
          <w:lang w:val="en-GB"/>
        </w:rPr>
        <w:t xml:space="preserve"> </w:t>
      </w:r>
      <w:r w:rsidRPr="009C7E7A">
        <w:rPr>
          <w:sz w:val="20"/>
          <w:szCs w:val="20"/>
          <w:lang w:val="en-US"/>
        </w:rPr>
        <w:t xml:space="preserve">Individual scores for every psycholinguistic variable for the </w:t>
      </w:r>
      <w:proofErr w:type="spellStart"/>
      <w:r w:rsidRPr="009C7E7A">
        <w:rPr>
          <w:sz w:val="20"/>
          <w:szCs w:val="20"/>
          <w:lang w:val="en-US"/>
        </w:rPr>
        <w:t>pCMS</w:t>
      </w:r>
      <w:proofErr w:type="spellEnd"/>
      <w:r w:rsidRPr="009C7E7A">
        <w:rPr>
          <w:sz w:val="20"/>
          <w:szCs w:val="20"/>
          <w:lang w:val="en-US"/>
        </w:rPr>
        <w:t xml:space="preserve">-group (n = 4) and their controls for the </w:t>
      </w:r>
      <w:r>
        <w:rPr>
          <w:sz w:val="20"/>
          <w:szCs w:val="20"/>
          <w:lang w:val="en-US"/>
        </w:rPr>
        <w:t>conversation</w:t>
      </w:r>
      <w:r w:rsidRPr="009C7E7A">
        <w:rPr>
          <w:sz w:val="20"/>
          <w:szCs w:val="20"/>
          <w:lang w:val="en-US"/>
        </w:rPr>
        <w:t xml:space="preserve"> data</w:t>
      </w:r>
      <w:r>
        <w:rPr>
          <w:sz w:val="20"/>
          <w:szCs w:val="20"/>
          <w:lang w:val="en-US"/>
        </w:rPr>
        <w:t>.</w:t>
      </w:r>
    </w:p>
    <w:p w14:paraId="71FACF36" w14:textId="77777777" w:rsidR="00462E5E" w:rsidRDefault="00462E5E" w:rsidP="0067757C">
      <w:pPr>
        <w:rPr>
          <w:sz w:val="20"/>
          <w:szCs w:val="20"/>
          <w:lang w:val="en-US"/>
        </w:rPr>
      </w:pPr>
    </w:p>
    <w:tbl>
      <w:tblPr>
        <w:tblW w:w="5909" w:type="pct"/>
        <w:jc w:val="center"/>
        <w:tblLayout w:type="fixed"/>
        <w:tblLook w:val="04A0" w:firstRow="1" w:lastRow="0" w:firstColumn="1" w:lastColumn="0" w:noHBand="0" w:noVBand="1"/>
      </w:tblPr>
      <w:tblGrid>
        <w:gridCol w:w="1573"/>
        <w:gridCol w:w="2227"/>
        <w:gridCol w:w="1587"/>
        <w:gridCol w:w="1587"/>
        <w:gridCol w:w="1587"/>
        <w:gridCol w:w="1587"/>
        <w:gridCol w:w="1587"/>
        <w:gridCol w:w="1587"/>
        <w:gridCol w:w="1587"/>
        <w:gridCol w:w="1587"/>
      </w:tblGrid>
      <w:tr w:rsidR="001545DF" w14:paraId="0012C26A" w14:textId="77777777" w:rsidTr="007B2FAA">
        <w:trPr>
          <w:trHeight w:val="540"/>
          <w:jc w:val="center"/>
        </w:trPr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C1FB3" w14:textId="77777777" w:rsidR="00710706" w:rsidRDefault="00710706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Level of language processing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8EA19" w14:textId="77777777" w:rsidR="00710706" w:rsidRDefault="00710706" w:rsidP="001545D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Psycholinguistic variable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99347" w14:textId="77777777" w:rsidR="00710706" w:rsidRDefault="0071070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P8 (M(SD))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3EE9A" w14:textId="77777777" w:rsidR="00710706" w:rsidRDefault="0071070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53B52" w14:textId="77777777" w:rsidR="00710706" w:rsidRDefault="0071070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P2 (M(SD))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1AD86" w14:textId="77777777" w:rsidR="00710706" w:rsidRDefault="0071070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AEDE2" w14:textId="77777777" w:rsidR="00710706" w:rsidRDefault="0071070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P7 (M(SD))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4C8D9" w14:textId="77777777" w:rsidR="00710706" w:rsidRDefault="0071070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A0D30" w14:textId="77777777" w:rsidR="00710706" w:rsidRDefault="0071070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P16 (M(SD))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8DAE8" w14:textId="77777777" w:rsidR="00710706" w:rsidRDefault="0071070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</w:tr>
      <w:tr w:rsidR="00FB0E18" w14:paraId="2CBC0955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FE99" w14:textId="77777777" w:rsidR="00710706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Semantic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2639" w14:textId="77777777" w:rsidR="00710706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Imageability nouns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3CBD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6.04 (0.81)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E4F2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5.47 (1.31)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D9ED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5.76 (1.23)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33EA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5.69 (1.24)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682E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5.98 (1.03)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9431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4.52 (1.40)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C95B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5.95 (0.76)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92AE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4.46 (1.39)</w:t>
            </w:r>
          </w:p>
        </w:tc>
      </w:tr>
      <w:tr w:rsidR="00FB0E18" w14:paraId="1DD7F0CD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DFD7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0C67" w14:textId="77777777" w:rsidR="00710706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Imageability verbs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A854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4.49 (1.44)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8159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4.68 (1.44)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FD4A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4.93 (1.36)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BE13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4.68 (1.42)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AF9A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4.49 (1.39)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7279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4.62 (1.36)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6965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5.01 (1.34)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0E93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4.60 (1.35)</w:t>
            </w:r>
          </w:p>
        </w:tc>
      </w:tr>
      <w:tr w:rsidR="00FB0E18" w14:paraId="0E062944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A252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DFF5" w14:textId="77777777" w:rsidR="00710706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Concreteness nouns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8E60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3.81 (1.06)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CEF7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3.59 (1.09)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CE9F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3.73 (0.91)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6B06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3.75 (1.06)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A709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3.93 (1.04)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E6A7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2.75 (0.99)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5B1A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3.97 (0.63)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C464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2.74 (1.00)</w:t>
            </w:r>
          </w:p>
        </w:tc>
      </w:tr>
      <w:tr w:rsidR="00FB0E18" w14:paraId="2C8A33BA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CFA0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F042" w14:textId="77777777" w:rsidR="00710706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Concreteness verbs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0A97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2.71 (1.02)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0B03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2.83 (1.04)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48DB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2.84 (1.01)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E06F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2.86 (0.99)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EB4D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2.66 (1.10)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AEE2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2.72 (0.89)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D9A3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3.09 (0.95)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0B46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2.69 (0.89)</w:t>
            </w:r>
          </w:p>
        </w:tc>
      </w:tr>
      <w:tr w:rsidR="00FB0E18" w14:paraId="4D776B10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425B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8A75" w14:textId="64A1E057" w:rsidR="00710706" w:rsidRPr="00462E5E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Verb instrumentality</w:t>
            </w:r>
            <w:r w:rsidR="00462E5E">
              <w:rPr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6579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AAED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10.38 (5.45)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0303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8.70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7DC8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10.52 (4.24)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2684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6D06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8.13 (5.51)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3534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21.43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E44E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8.26 (5.43)</w:t>
            </w:r>
          </w:p>
        </w:tc>
      </w:tr>
      <w:tr w:rsidR="00FB0E18" w14:paraId="46C0C221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1FC6" w14:textId="77777777" w:rsidR="00710706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Lexical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DC67" w14:textId="77777777" w:rsidR="00710706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AoA nouns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1D6F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5.52 (0.99)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DFC6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5.62 (1.17)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8E77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5.35 (2.02)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357C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5.44 (1.39)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B01C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 (1.88)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08C0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7.67 (2.90)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7AC7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5.66 (1.37)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F3A5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7.79 (2.95)</w:t>
            </w:r>
          </w:p>
        </w:tc>
      </w:tr>
      <w:tr w:rsidR="00FB0E18" w14:paraId="41422327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46E0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E5E1" w14:textId="77777777" w:rsidR="00710706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AoA verbs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AECC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4.88 (0.92)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9B94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5.11 (0.95)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63F0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5.12 (0.78)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F30A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5.30 (1.13)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7C0F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5.09 (0.80)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127C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5.91 (1.73)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DA05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5.11 (0.95)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A36A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5.87 (1.66)</w:t>
            </w:r>
          </w:p>
        </w:tc>
      </w:tr>
      <w:tr w:rsidR="00FB0E18" w14:paraId="1C293509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5C92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18DD" w14:textId="77777777" w:rsidR="00710706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frequency nouns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CF99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161.37 (275.22)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D6FA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176.25 (268.51)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3014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183.94 (216.52)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4164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162.22 (236.41)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4FCE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196.42 (251.59)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4757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185.49 (264.32)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8A9E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127.24 (95.48)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BEEC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174.54 (254.61)</w:t>
            </w:r>
          </w:p>
        </w:tc>
      </w:tr>
      <w:tr w:rsidR="00FB0E18" w14:paraId="2D11A23A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50D1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44C2" w14:textId="77777777" w:rsidR="00710706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frequency verbs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906E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2025.16 (2475.64)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B085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1357.27 (1992.19)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88A7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1179.60 (1760.67)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3A32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1088.49 (1707.23)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6D99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1581.52 (2074.66)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73D5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1160.97 (1929.26)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5F68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754.99 (962.54)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1F5B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1185.05 (1944.96)</w:t>
            </w:r>
          </w:p>
        </w:tc>
      </w:tr>
      <w:tr w:rsidR="00FB0E18" w14:paraId="2BD0E6D9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5F71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39C1" w14:textId="77777777" w:rsidR="00710706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Phonological neighbourhood nouns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9ACB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6.82 (7.73)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5D59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10.37 (9.02)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060E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8.84 (8.99)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486A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9.92 (8.93)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D1C4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12.71 (8.16)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1C14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8.22 (8.22)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F6DF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 (9.90)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870E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7.88 (8.10)</w:t>
            </w:r>
          </w:p>
        </w:tc>
      </w:tr>
      <w:tr w:rsidR="00FB0E18" w14:paraId="21459E1B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E69B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7EA1" w14:textId="77777777" w:rsidR="00710706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Phonological neighbourhood verbs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DAC6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15.11 (5.33)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DA88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10.57 (6.40)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963C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10.83 (6.14)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34F7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10.74 (6.90)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D847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9.53 (6.61)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C8AC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9.28 (6.81)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671F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10.46 (5.43)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D4AC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9.30 (6.85)</w:t>
            </w:r>
          </w:p>
        </w:tc>
      </w:tr>
      <w:tr w:rsidR="00FB0E18" w14:paraId="57586F2A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4090" w14:textId="77777777" w:rsidR="00710706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Phonological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841E" w14:textId="77777777" w:rsidR="00710706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length nouns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4865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5.54 (2.37)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07D6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4.85 (2.18)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589D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4.76 (2.00)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3789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4.94 (2.26)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3499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4.89 (3.30)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A367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5.92 (2.80)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8DBE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5.50 (2.37)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9E5F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6.02 (2.84)</w:t>
            </w:r>
          </w:p>
        </w:tc>
      </w:tr>
      <w:tr w:rsidR="00FB0E18" w14:paraId="0666853E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7120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D4C7" w14:textId="77777777" w:rsidR="00710706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length verbs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D5C0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4.67 (1.00)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D92E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5.30 (1.49)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768E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 (1.28)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EBF2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5.46 (1.58)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6BE5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5.33 (2.29)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06E2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5.84 (1.88)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EC03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 (2.08)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F5C0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5.83 (1.89)</w:t>
            </w:r>
          </w:p>
        </w:tc>
      </w:tr>
      <w:tr w:rsidR="00FB0E18" w14:paraId="104E99A9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61BC" w14:textId="77777777" w:rsidR="00710706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Morphosyntactic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2458" w14:textId="7C1359F2" w:rsidR="00710706" w:rsidRPr="00462E5E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Verb regularity</w:t>
            </w:r>
            <w:r w:rsidR="00462E5E">
              <w:rPr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FC8A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194B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21.17 (7.55)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1FF2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17.39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6E9D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21.76 (8.39)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65DD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26.67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8741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35.18 (8.16)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BCC2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0BF5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34.75 (8.46)</w:t>
            </w:r>
          </w:p>
        </w:tc>
      </w:tr>
      <w:tr w:rsidR="00FB0E18" w14:paraId="6362D255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9B233" w14:textId="77777777" w:rsidR="00710706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62526" w14:textId="0D6E899C" w:rsidR="00710706" w:rsidRPr="00462E5E" w:rsidRDefault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Verb transitivity</w:t>
            </w:r>
            <w:r w:rsidR="00462E5E">
              <w:rPr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BD561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55.56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5DB62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52.95 (12.60)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DFCB7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4E892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50.71 (13.31)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B1F0D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312DC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48.92 (5.83)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7534B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42.86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34820" w14:textId="77777777" w:rsidR="00710706" w:rsidRDefault="007107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48.74 (6.11)</w:t>
            </w:r>
          </w:p>
        </w:tc>
      </w:tr>
    </w:tbl>
    <w:p w14:paraId="050718A3" w14:textId="32E01CF5" w:rsidR="00FB0E18" w:rsidRDefault="00FB0E18" w:rsidP="00FB0E18">
      <w:pPr>
        <w:rPr>
          <w:color w:val="000000" w:themeColor="text1"/>
          <w:sz w:val="20"/>
          <w:szCs w:val="20"/>
          <w:lang w:val="en-US"/>
        </w:rPr>
      </w:pPr>
      <w:proofErr w:type="spellStart"/>
      <w:r w:rsidRPr="00A13F85">
        <w:rPr>
          <w:i/>
          <w:iCs/>
          <w:color w:val="000000" w:themeColor="text1"/>
          <w:sz w:val="20"/>
          <w:szCs w:val="20"/>
          <w:lang w:val="en-US"/>
        </w:rPr>
        <w:t>AoA</w:t>
      </w:r>
      <w:proofErr w:type="spellEnd"/>
      <w:r w:rsidRPr="000D7AD4">
        <w:rPr>
          <w:color w:val="000000" w:themeColor="text1"/>
          <w:sz w:val="20"/>
          <w:szCs w:val="20"/>
          <w:lang w:val="en-US"/>
        </w:rPr>
        <w:t xml:space="preserve"> = age of ac</w:t>
      </w:r>
      <w:r>
        <w:rPr>
          <w:color w:val="000000" w:themeColor="text1"/>
          <w:sz w:val="20"/>
          <w:szCs w:val="20"/>
          <w:lang w:val="en-US"/>
        </w:rPr>
        <w:t>quisition;</w:t>
      </w:r>
      <w:r w:rsidRPr="00A13F85">
        <w:rPr>
          <w:i/>
          <w:iCs/>
          <w:color w:val="000000" w:themeColor="text1"/>
          <w:sz w:val="20"/>
          <w:szCs w:val="20"/>
          <w:lang w:val="en-US"/>
        </w:rPr>
        <w:t xml:space="preserve"> *</w:t>
      </w:r>
      <w:r>
        <w:rPr>
          <w:color w:val="000000" w:themeColor="text1"/>
          <w:sz w:val="20"/>
          <w:szCs w:val="20"/>
          <w:lang w:val="en-US"/>
        </w:rPr>
        <w:t xml:space="preserve"> = No standard deviation</w:t>
      </w:r>
      <w:r w:rsidR="00C439F1">
        <w:rPr>
          <w:color w:val="000000" w:themeColor="text1"/>
          <w:sz w:val="20"/>
          <w:szCs w:val="20"/>
          <w:lang w:val="en-US"/>
        </w:rPr>
        <w:t>s</w:t>
      </w:r>
      <w:r>
        <w:rPr>
          <w:color w:val="000000" w:themeColor="text1"/>
          <w:sz w:val="20"/>
          <w:szCs w:val="20"/>
          <w:lang w:val="en-US"/>
        </w:rPr>
        <w:t xml:space="preserve"> for patients since proportion of verbs represented.</w:t>
      </w:r>
    </w:p>
    <w:p w14:paraId="3123329D" w14:textId="77777777" w:rsidR="0067757C" w:rsidRDefault="0067757C" w:rsidP="0067757C">
      <w:pPr>
        <w:rPr>
          <w:sz w:val="20"/>
          <w:szCs w:val="20"/>
          <w:lang w:val="en-US"/>
        </w:rPr>
      </w:pPr>
    </w:p>
    <w:p w14:paraId="66013DE8" w14:textId="77777777" w:rsidR="001803A2" w:rsidRDefault="0067757C" w:rsidP="001803A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  <w:r w:rsidR="001803A2" w:rsidRPr="009C7E7A">
        <w:rPr>
          <w:b/>
          <w:bCs/>
          <w:sz w:val="20"/>
          <w:szCs w:val="20"/>
          <w:lang w:val="en-GB"/>
        </w:rPr>
        <w:lastRenderedPageBreak/>
        <w:t>Table</w:t>
      </w:r>
      <w:r w:rsidR="001803A2">
        <w:rPr>
          <w:b/>
          <w:bCs/>
          <w:sz w:val="20"/>
          <w:szCs w:val="20"/>
          <w:lang w:val="en-GB"/>
        </w:rPr>
        <w:t xml:space="preserve"> 2</w:t>
      </w:r>
      <w:r w:rsidR="001803A2" w:rsidRPr="009C7E7A">
        <w:rPr>
          <w:b/>
          <w:bCs/>
          <w:sz w:val="20"/>
          <w:szCs w:val="20"/>
          <w:lang w:val="en-GB"/>
        </w:rPr>
        <w:t xml:space="preserve"> </w:t>
      </w:r>
      <w:r w:rsidR="001803A2" w:rsidRPr="009C7E7A">
        <w:rPr>
          <w:sz w:val="20"/>
          <w:szCs w:val="20"/>
          <w:lang w:val="en-US"/>
        </w:rPr>
        <w:t xml:space="preserve">Individual scores for every psycholinguistic variable for the </w:t>
      </w:r>
      <w:r w:rsidR="001803A2">
        <w:rPr>
          <w:sz w:val="20"/>
          <w:szCs w:val="20"/>
          <w:lang w:val="en-US"/>
        </w:rPr>
        <w:t>non-</w:t>
      </w:r>
      <w:proofErr w:type="spellStart"/>
      <w:r w:rsidR="001803A2" w:rsidRPr="009C7E7A">
        <w:rPr>
          <w:sz w:val="20"/>
          <w:szCs w:val="20"/>
          <w:lang w:val="en-US"/>
        </w:rPr>
        <w:t>pCMS</w:t>
      </w:r>
      <w:proofErr w:type="spellEnd"/>
      <w:r w:rsidR="001803A2" w:rsidRPr="009C7E7A">
        <w:rPr>
          <w:sz w:val="20"/>
          <w:szCs w:val="20"/>
          <w:lang w:val="en-US"/>
        </w:rPr>
        <w:t xml:space="preserve">-group (n = </w:t>
      </w:r>
      <w:r w:rsidR="001803A2">
        <w:rPr>
          <w:sz w:val="20"/>
          <w:szCs w:val="20"/>
          <w:lang w:val="en-US"/>
        </w:rPr>
        <w:t>7</w:t>
      </w:r>
      <w:r w:rsidR="001803A2" w:rsidRPr="009C7E7A">
        <w:rPr>
          <w:sz w:val="20"/>
          <w:szCs w:val="20"/>
          <w:lang w:val="en-US"/>
        </w:rPr>
        <w:t>) and their controls for the conversational data</w:t>
      </w:r>
      <w:r w:rsidR="001803A2">
        <w:rPr>
          <w:sz w:val="20"/>
          <w:szCs w:val="20"/>
          <w:lang w:val="en-US"/>
        </w:rPr>
        <w:t>.</w:t>
      </w:r>
    </w:p>
    <w:p w14:paraId="524A22A5" w14:textId="77777777" w:rsidR="001803A2" w:rsidRDefault="001803A2" w:rsidP="001803A2">
      <w:pPr>
        <w:rPr>
          <w:sz w:val="20"/>
          <w:szCs w:val="20"/>
          <w:lang w:val="en-US"/>
        </w:rPr>
      </w:pPr>
    </w:p>
    <w:tbl>
      <w:tblPr>
        <w:tblW w:w="5909" w:type="pct"/>
        <w:jc w:val="center"/>
        <w:tblLayout w:type="fixed"/>
        <w:tblLook w:val="04A0" w:firstRow="1" w:lastRow="0" w:firstColumn="1" w:lastColumn="0" w:noHBand="0" w:noVBand="1"/>
      </w:tblPr>
      <w:tblGrid>
        <w:gridCol w:w="1573"/>
        <w:gridCol w:w="2227"/>
        <w:gridCol w:w="1587"/>
        <w:gridCol w:w="1587"/>
        <w:gridCol w:w="1587"/>
        <w:gridCol w:w="1587"/>
        <w:gridCol w:w="1587"/>
        <w:gridCol w:w="1587"/>
        <w:gridCol w:w="1587"/>
        <w:gridCol w:w="1587"/>
      </w:tblGrid>
      <w:tr w:rsidR="001803A2" w14:paraId="790BDDAC" w14:textId="77777777" w:rsidTr="007B2FAA">
        <w:trPr>
          <w:trHeight w:val="540"/>
          <w:jc w:val="center"/>
        </w:trPr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B1665" w14:textId="77777777" w:rsidR="001803A2" w:rsidRDefault="001803A2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Level of language processing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6EB79" w14:textId="77777777" w:rsidR="001803A2" w:rsidRDefault="001803A2" w:rsidP="001803A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Psycholinguistic variable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43F13" w14:textId="77777777" w:rsidR="001803A2" w:rsidRDefault="001803A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P17 (M(SD))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485A2" w14:textId="77777777" w:rsidR="001803A2" w:rsidRDefault="001803A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76780" w14:textId="77777777" w:rsidR="001803A2" w:rsidRDefault="001803A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P25 (M(SD))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A7690" w14:textId="77777777" w:rsidR="001803A2" w:rsidRDefault="001803A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33CB7" w14:textId="77777777" w:rsidR="001803A2" w:rsidRDefault="001803A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P24 (M(SD))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D207C" w14:textId="77777777" w:rsidR="001803A2" w:rsidRDefault="001803A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ED04" w14:textId="77777777" w:rsidR="001803A2" w:rsidRDefault="001803A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P20 (M(SD))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8A697" w14:textId="77777777" w:rsidR="001803A2" w:rsidRDefault="001803A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</w:tr>
      <w:tr w:rsidR="001803A2" w14:paraId="6CD3B8D9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0233" w14:textId="77777777" w:rsidR="001803A2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Semantic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3BF6" w14:textId="77777777" w:rsidR="001803A2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Imageability nouns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399D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5.55 (1.28)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0F6F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6.17 (0.90)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CF2B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6.47 (0.28)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8728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5.92 (0.99)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C301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6.23 (0.60)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BD0D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5.84 (1.01)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84B3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6.06 (0.95)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8CDD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5.69 (1.29)</w:t>
            </w:r>
          </w:p>
        </w:tc>
      </w:tr>
      <w:tr w:rsidR="001803A2" w14:paraId="3081D571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5060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29F3" w14:textId="77777777" w:rsidR="001803A2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Imageability verbs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162A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5.21 (1.24)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F64A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4.43 (1.41)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5518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4.46 (1.70)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35E3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4.87 (1.52)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19D6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4.54 (1.45)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EE74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4.44 (1.42)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851A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4.50 (1.22)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E952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4.34 (1.37)</w:t>
            </w:r>
          </w:p>
        </w:tc>
      </w:tr>
      <w:tr w:rsidR="001803A2" w14:paraId="358BA6BF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240B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AB97" w14:textId="77777777" w:rsidR="001803A2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Concreteness nouns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816B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3.50 (1.19)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BD3C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4.07 (0.96)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9F0F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4.13 (0.86)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CA62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3.93 (0.93)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D377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3.39 (1.05)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491B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3.77 (1.01)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7895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3.94 (1.04)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DBFF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3.55 (1.12)</w:t>
            </w:r>
          </w:p>
        </w:tc>
      </w:tr>
      <w:tr w:rsidR="001803A2" w14:paraId="0E4F5DE9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B073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F50F" w14:textId="77777777" w:rsidR="001803A2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Concreteness verbs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0CA6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3.37 (1.00)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3218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2.57 (0.99)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8AE0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2.72 (1.22)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8A25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2.88 (1.04)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6DF5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2.52 (1.03)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128A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2.74 (0.99)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1D5C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 (0.79)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3B79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2.69 (0.93)</w:t>
            </w:r>
          </w:p>
        </w:tc>
      </w:tr>
      <w:tr w:rsidR="001803A2" w14:paraId="24300444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7C07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DDDA" w14:textId="5EFB998F" w:rsidR="001803A2" w:rsidRPr="000F4E7B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Verb instrumentality</w:t>
            </w:r>
            <w:r w:rsidR="000F4E7B">
              <w:rPr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CEB6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DFC7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14.05 (11.36)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AFF5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1B99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27.82 (16.88)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B55E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A97E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13.74 (12.17)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3883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14.29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EF75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11.84 (8.13)</w:t>
            </w:r>
          </w:p>
        </w:tc>
      </w:tr>
      <w:tr w:rsidR="001803A2" w14:paraId="575BC242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7759" w14:textId="77777777" w:rsidR="001803A2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Lexical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7896" w14:textId="77777777" w:rsidR="001803A2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AoA nouns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D181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4.43 (1.23)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38DA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4.50 (1.13)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C7C2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4.80 (1.83)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18AB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5.58 (1.09)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44FD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4.92 (0.97)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9B31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5.53 (1.28)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7541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5.81 (1.99)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F8E8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6.10 (1.83)</w:t>
            </w:r>
          </w:p>
        </w:tc>
      </w:tr>
      <w:tr w:rsidR="001803A2" w14:paraId="0E4BAE3C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3FFB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7080" w14:textId="77777777" w:rsidR="001803A2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AoA verbs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C321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5.59 (1.30)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A0A8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 (1.01)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146F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5.44 (1.43)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EA7F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5.31 (1.17)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F3DC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5.04 (0.68)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2427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5.60 (1.38)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AEDB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5.31 (1.52)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D45D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5.69 (1.52)</w:t>
            </w:r>
          </w:p>
        </w:tc>
      </w:tr>
      <w:tr w:rsidR="001803A2" w14:paraId="65204056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DAFD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CF50" w14:textId="77777777" w:rsidR="001803A2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frequency nouns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FAC4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170.14 (195.50)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0EB6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202.07 (229.08)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5055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267.41 (280.47)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9C3B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165.54 (233.16)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449E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134.95 (158.01)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62A6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144.40 (191.89)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60E2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157.23 (160.68)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8B22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115.27 (166.60)</w:t>
            </w:r>
          </w:p>
        </w:tc>
      </w:tr>
      <w:tr w:rsidR="001803A2" w14:paraId="7D3F206E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0ACC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FFA3" w14:textId="77777777" w:rsidR="001803A2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frequency verbs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EDA6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1322.29 (2941.98)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E68C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1760.06 (2238.14)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829E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1659.72 (2854.96)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C7AF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1452.26 (2273.89)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47B6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1361.81 (2074.25)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E15E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1436.50 (2296.29)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9B3B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2430.61 (2833.89)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F63B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1332.85 (2074.21)</w:t>
            </w:r>
          </w:p>
        </w:tc>
      </w:tr>
      <w:tr w:rsidR="001803A2" w14:paraId="2B29DA9A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047C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F1E0" w14:textId="77777777" w:rsidR="001803A2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Phonological neighbourhood nouns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D658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 (4.00)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E21C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7.40 (6.62)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1479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12.67 (7.04)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7105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8.20 (8.47)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D1D0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5.42 (5.90)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0249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7.38 (7.33)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8FAC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13.90 (11.10)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9B92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7.32 (7.32)</w:t>
            </w:r>
          </w:p>
        </w:tc>
      </w:tr>
      <w:tr w:rsidR="001803A2" w14:paraId="09B68046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0003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6A87" w14:textId="77777777" w:rsidR="001803A2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Phonological neighbourhood verbs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8534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10.43 (6.80)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CC4C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11.14 (6.56)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401F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13.67 (7.15)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CE2A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10.37 (6.83)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E01F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11.50 (6.76)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EE50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11.35 (6.23)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3FDD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10.57 (8.48)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E218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9.58 (7.21)</w:t>
            </w:r>
          </w:p>
        </w:tc>
      </w:tr>
      <w:tr w:rsidR="001803A2" w14:paraId="34E1FF45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B0D5" w14:textId="77777777" w:rsidR="001803A2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Phonological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A615" w14:textId="77777777" w:rsidR="001803A2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length nouns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5124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4.67 (1.03)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9FEF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4.48 (1.64)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3CBC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4.60 (2.41)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D8E3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5.35 (2.26)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25C1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4.83 (1.99)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13D0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5.02 (2.02)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DCF7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4.82 (2.18)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D7BC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5.06 (2.15)</w:t>
            </w:r>
          </w:p>
        </w:tc>
      </w:tr>
      <w:tr w:rsidR="001803A2" w14:paraId="2693CDA4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C7D7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71C7" w14:textId="77777777" w:rsidR="001803A2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length verbs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9DA3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5.29 (1.11)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2E7E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5.01 (1.22)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4032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5.29 (1.25)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AAFF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5.29 (1.63)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DF5D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5.31 (1.89)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CDBF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5.25 (1.55)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05DC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4.86 (1.86)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8AEF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5.82 (1.87)</w:t>
            </w:r>
          </w:p>
        </w:tc>
      </w:tr>
      <w:tr w:rsidR="001803A2" w14:paraId="0FB1C70C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C5C0" w14:textId="77777777" w:rsidR="001803A2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Morphosyntactic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20ED" w14:textId="084F8E10" w:rsidR="001803A2" w:rsidRPr="000F4E7B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Verb regularity</w:t>
            </w:r>
            <w:r w:rsidR="000F4E7B">
              <w:rPr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1D8E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42.86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BB49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25.27 (9.61)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AC2D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E6DC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33.32 (24.59)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3559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96B5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32.90 (9.46)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95DD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1FA6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 (18.13)</w:t>
            </w:r>
          </w:p>
        </w:tc>
      </w:tr>
      <w:tr w:rsidR="001803A2" w14:paraId="33983795" w14:textId="77777777" w:rsidTr="007B2FAA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DE37D" w14:textId="77777777" w:rsidR="001803A2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D11DF" w14:textId="6F099DE7" w:rsidR="001803A2" w:rsidRPr="000F4E7B" w:rsidRDefault="001803A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Verb transitivity</w:t>
            </w:r>
            <w:r w:rsidR="000F4E7B">
              <w:rPr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35B39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57.14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F70EC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56.32 (10.59)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BF80F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827A0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62.34 (7.02)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4E63D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18614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54.64 (14.13)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197E3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71.43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CCB83" w14:textId="77777777" w:rsidR="001803A2" w:rsidRDefault="00180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62.04 (11.09)</w:t>
            </w:r>
          </w:p>
        </w:tc>
      </w:tr>
    </w:tbl>
    <w:p w14:paraId="072A88C0" w14:textId="42597451" w:rsidR="000F4E7B" w:rsidRDefault="000F4E7B" w:rsidP="000F4E7B">
      <w:pPr>
        <w:rPr>
          <w:color w:val="000000" w:themeColor="text1"/>
          <w:sz w:val="20"/>
          <w:szCs w:val="20"/>
          <w:lang w:val="en-US"/>
        </w:rPr>
      </w:pPr>
      <w:proofErr w:type="spellStart"/>
      <w:r w:rsidRPr="00A13F85">
        <w:rPr>
          <w:i/>
          <w:iCs/>
          <w:color w:val="000000" w:themeColor="text1"/>
          <w:sz w:val="20"/>
          <w:szCs w:val="20"/>
          <w:lang w:val="en-US"/>
        </w:rPr>
        <w:t>AoA</w:t>
      </w:r>
      <w:proofErr w:type="spellEnd"/>
      <w:r w:rsidRPr="000D7AD4">
        <w:rPr>
          <w:color w:val="000000" w:themeColor="text1"/>
          <w:sz w:val="20"/>
          <w:szCs w:val="20"/>
          <w:lang w:val="en-US"/>
        </w:rPr>
        <w:t xml:space="preserve"> = age of ac</w:t>
      </w:r>
      <w:r>
        <w:rPr>
          <w:color w:val="000000" w:themeColor="text1"/>
          <w:sz w:val="20"/>
          <w:szCs w:val="20"/>
          <w:lang w:val="en-US"/>
        </w:rPr>
        <w:t>quisition;</w:t>
      </w:r>
      <w:r w:rsidRPr="00A13F85">
        <w:rPr>
          <w:i/>
          <w:iCs/>
          <w:color w:val="000000" w:themeColor="text1"/>
          <w:sz w:val="20"/>
          <w:szCs w:val="20"/>
          <w:lang w:val="en-US"/>
        </w:rPr>
        <w:t xml:space="preserve"> *</w:t>
      </w:r>
      <w:r>
        <w:rPr>
          <w:color w:val="000000" w:themeColor="text1"/>
          <w:sz w:val="20"/>
          <w:szCs w:val="20"/>
          <w:lang w:val="en-US"/>
        </w:rPr>
        <w:t xml:space="preserve"> = No standard deviation</w:t>
      </w:r>
      <w:r w:rsidR="00C439F1">
        <w:rPr>
          <w:color w:val="000000" w:themeColor="text1"/>
          <w:sz w:val="20"/>
          <w:szCs w:val="20"/>
          <w:lang w:val="en-US"/>
        </w:rPr>
        <w:t>s</w:t>
      </w:r>
      <w:r>
        <w:rPr>
          <w:color w:val="000000" w:themeColor="text1"/>
          <w:sz w:val="20"/>
          <w:szCs w:val="20"/>
          <w:lang w:val="en-US"/>
        </w:rPr>
        <w:t xml:space="preserve"> for patients since proportion of verbs represented.</w:t>
      </w:r>
    </w:p>
    <w:p w14:paraId="44FD5FEA" w14:textId="77777777" w:rsidR="000F4E7B" w:rsidRDefault="000F4E7B">
      <w:pPr>
        <w:spacing w:after="160" w:line="259" w:lineRule="auto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br w:type="page"/>
      </w:r>
    </w:p>
    <w:p w14:paraId="320D7D40" w14:textId="74734AAC" w:rsidR="00462E5E" w:rsidRDefault="00E04F46" w:rsidP="001803A2">
      <w:pPr>
        <w:rPr>
          <w:color w:val="000000" w:themeColor="text1"/>
          <w:sz w:val="20"/>
          <w:szCs w:val="20"/>
          <w:lang w:val="en-US"/>
        </w:rPr>
      </w:pPr>
      <w:r w:rsidRPr="009C7E7A">
        <w:rPr>
          <w:b/>
          <w:bCs/>
          <w:sz w:val="20"/>
          <w:szCs w:val="20"/>
          <w:lang w:val="en-GB"/>
        </w:rPr>
        <w:lastRenderedPageBreak/>
        <w:t>Table</w:t>
      </w:r>
      <w:r>
        <w:rPr>
          <w:b/>
          <w:bCs/>
          <w:sz w:val="20"/>
          <w:szCs w:val="20"/>
          <w:lang w:val="en-GB"/>
        </w:rPr>
        <w:t xml:space="preserve"> 2 (continued)</w:t>
      </w:r>
    </w:p>
    <w:p w14:paraId="7AE24407" w14:textId="77777777" w:rsidR="00D51DC8" w:rsidRPr="00D51DC8" w:rsidRDefault="00D51DC8" w:rsidP="001803A2">
      <w:pPr>
        <w:rPr>
          <w:color w:val="000000" w:themeColor="text1"/>
          <w:sz w:val="20"/>
          <w:szCs w:val="20"/>
          <w:lang w:val="en-US"/>
        </w:rPr>
      </w:pPr>
    </w:p>
    <w:tbl>
      <w:tblPr>
        <w:tblW w:w="4807" w:type="pct"/>
        <w:jc w:val="center"/>
        <w:tblLayout w:type="fixed"/>
        <w:tblLook w:val="04A0" w:firstRow="1" w:lastRow="0" w:firstColumn="1" w:lastColumn="0" w:noHBand="0" w:noVBand="1"/>
      </w:tblPr>
      <w:tblGrid>
        <w:gridCol w:w="1563"/>
        <w:gridCol w:w="17"/>
        <w:gridCol w:w="2215"/>
        <w:gridCol w:w="17"/>
        <w:gridCol w:w="1589"/>
        <w:gridCol w:w="13"/>
        <w:gridCol w:w="1591"/>
        <w:gridCol w:w="13"/>
        <w:gridCol w:w="1591"/>
        <w:gridCol w:w="13"/>
        <w:gridCol w:w="1591"/>
        <w:gridCol w:w="13"/>
        <w:gridCol w:w="1591"/>
        <w:gridCol w:w="13"/>
        <w:gridCol w:w="1573"/>
        <w:gridCol w:w="16"/>
      </w:tblGrid>
      <w:tr w:rsidR="00D51DC8" w14:paraId="60273305" w14:textId="77777777" w:rsidTr="00D51DC8">
        <w:trPr>
          <w:gridAfter w:val="1"/>
          <w:wAfter w:w="8" w:type="pct"/>
          <w:trHeight w:val="540"/>
          <w:jc w:val="center"/>
        </w:trPr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A55E7" w14:textId="77777777" w:rsidR="003D636F" w:rsidRDefault="003D636F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Level of language processing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E6FC3" w14:textId="77777777" w:rsidR="003D636F" w:rsidRDefault="003D636F" w:rsidP="00D51DC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Psycholinguistic variable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25498" w14:textId="77777777" w:rsidR="003D636F" w:rsidRDefault="003D636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P23 (M(SD))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4335E" w14:textId="77777777" w:rsidR="003D636F" w:rsidRDefault="003D636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3896B" w14:textId="77777777" w:rsidR="003D636F" w:rsidRDefault="003D636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P26 (M(SD))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BB9C6" w14:textId="77777777" w:rsidR="003D636F" w:rsidRDefault="003D636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2839F" w14:textId="77777777" w:rsidR="003D636F" w:rsidRDefault="003D636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P22 (M(SD))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0486B" w14:textId="77777777" w:rsidR="003D636F" w:rsidRDefault="003D636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</w:tr>
      <w:tr w:rsidR="00D51DC8" w14:paraId="172C5764" w14:textId="77777777" w:rsidTr="00D51DC8">
        <w:trPr>
          <w:gridAfter w:val="1"/>
          <w:wAfter w:w="8" w:type="pct"/>
          <w:trHeight w:val="315"/>
          <w:jc w:val="center"/>
        </w:trPr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3449" w14:textId="77777777" w:rsidR="003D636F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Semantic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BCD1" w14:textId="77777777" w:rsidR="003D636F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Imageability nouns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9822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4.54 (1.54)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3416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5.23 (0.97)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DA7A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5.67 (1.21)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53C9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5.20 (0.96)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1B36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4.12 (2.20)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D49D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4.75 (1.32)</w:t>
            </w:r>
          </w:p>
        </w:tc>
      </w:tr>
      <w:tr w:rsidR="00D51DC8" w14:paraId="700B3A5D" w14:textId="77777777" w:rsidTr="00D51DC8">
        <w:trPr>
          <w:gridAfter w:val="1"/>
          <w:wAfter w:w="8" w:type="pct"/>
          <w:trHeight w:val="315"/>
          <w:jc w:val="center"/>
        </w:trPr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4E54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AC6D" w14:textId="77777777" w:rsidR="003D636F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Imageability verbs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CF7A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5.53 (1.28)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5B27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4.37 (1.30)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CD38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4.63 (1.59)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C651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4.54 (1.29)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FDB2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4.89 (1.08)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8191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4.64 (1.37)</w:t>
            </w:r>
          </w:p>
        </w:tc>
      </w:tr>
      <w:tr w:rsidR="00D51DC8" w14:paraId="46BC0B06" w14:textId="77777777" w:rsidTr="00D51DC8">
        <w:trPr>
          <w:gridAfter w:val="1"/>
          <w:wAfter w:w="8" w:type="pct"/>
          <w:trHeight w:val="315"/>
          <w:jc w:val="center"/>
        </w:trPr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05CE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B222" w14:textId="77777777" w:rsidR="003D636F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Concreteness nouns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BDC2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2.72 (1.25)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9B9C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3.20 (0.97)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8B3B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3.28 (0.83)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554A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3.23 (0.96)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BF4A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3.01 (0.93)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57B2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2.87 (1.07)</w:t>
            </w:r>
          </w:p>
        </w:tc>
      </w:tr>
      <w:tr w:rsidR="00D51DC8" w14:paraId="37378169" w14:textId="77777777" w:rsidTr="00D51DC8">
        <w:trPr>
          <w:gridAfter w:val="1"/>
          <w:wAfter w:w="8" w:type="pct"/>
          <w:trHeight w:val="315"/>
          <w:jc w:val="center"/>
        </w:trPr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CA55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00F7" w14:textId="77777777" w:rsidR="003D636F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Concreteness verbs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AE49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3.29 (0.86)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2D51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2.51 (0.86)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4D93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2.76 (1.17)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CF60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2.69 (0.95)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80F3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2.81 (0.96)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B368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2.70 (0.93)</w:t>
            </w:r>
          </w:p>
        </w:tc>
      </w:tr>
      <w:tr w:rsidR="00D51DC8" w14:paraId="23A016AA" w14:textId="77777777" w:rsidTr="00D51DC8">
        <w:trPr>
          <w:gridAfter w:val="1"/>
          <w:wAfter w:w="8" w:type="pct"/>
          <w:trHeight w:val="315"/>
          <w:jc w:val="center"/>
        </w:trPr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70CF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A2F8" w14:textId="5A0AC12E" w:rsidR="003D636F" w:rsidRPr="00D51DC8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Verb instrumentality</w:t>
            </w:r>
            <w:r w:rsidR="00D51DC8">
              <w:rPr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E1E7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37.50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44A4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8.89 (14.49)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2CBB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42.86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E404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7.38 (12.38)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3E72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A92E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8.86 (8.18)</w:t>
            </w:r>
          </w:p>
        </w:tc>
      </w:tr>
      <w:tr w:rsidR="00D51DC8" w14:paraId="268D06C1" w14:textId="77777777" w:rsidTr="00D51DC8">
        <w:trPr>
          <w:gridAfter w:val="1"/>
          <w:wAfter w:w="8" w:type="pct"/>
          <w:trHeight w:val="315"/>
          <w:jc w:val="center"/>
        </w:trPr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4023" w14:textId="77777777" w:rsidR="003D636F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Lexical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6A63" w14:textId="77777777" w:rsidR="003D636F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AoA nouns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327A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5.50 (1.28)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5C59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6.17 (1.26)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76A2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4.63 (0.81)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F672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6.22 (1.31)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6C33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7.28 (2.56)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B2E1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6.86 (2.58)</w:t>
            </w:r>
          </w:p>
        </w:tc>
      </w:tr>
      <w:tr w:rsidR="00D51DC8" w14:paraId="4E8230C7" w14:textId="77777777" w:rsidTr="00D51DC8">
        <w:trPr>
          <w:gridAfter w:val="1"/>
          <w:wAfter w:w="8" w:type="pct"/>
          <w:trHeight w:val="315"/>
          <w:jc w:val="center"/>
        </w:trPr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E99E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FB2A" w14:textId="77777777" w:rsidR="003D636F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AoA verbs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268A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5.89 (2.48)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6362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5.70 (1.29)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8BFA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4.86 (0.70)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ECCF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5.55 (1.31)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85C2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7.14 (2.56)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4508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5.71 (1.35)</w:t>
            </w:r>
          </w:p>
        </w:tc>
      </w:tr>
      <w:tr w:rsidR="00D51DC8" w14:paraId="71EEE3D8" w14:textId="77777777" w:rsidTr="00D51DC8">
        <w:trPr>
          <w:gridAfter w:val="1"/>
          <w:wAfter w:w="8" w:type="pct"/>
          <w:trHeight w:val="315"/>
          <w:jc w:val="center"/>
        </w:trPr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1935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FB11" w14:textId="77777777" w:rsidR="003D636F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frequency nouns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9BE9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204.53 (252.07)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003B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118.53 (200.44)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8EF5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265.12 (278.68)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1755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103.13 (176.22)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F8E9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159.16 (217.54)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E51B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190.53 (242.66)</w:t>
            </w:r>
          </w:p>
        </w:tc>
      </w:tr>
      <w:tr w:rsidR="00D51DC8" w14:paraId="531EA7C6" w14:textId="77777777" w:rsidTr="00D51DC8">
        <w:trPr>
          <w:gridAfter w:val="1"/>
          <w:wAfter w:w="8" w:type="pct"/>
          <w:trHeight w:val="315"/>
          <w:jc w:val="center"/>
        </w:trPr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C7A8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7157" w14:textId="77777777" w:rsidR="003D636F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frequency verbs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F372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1248.17 (2739.40)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11EB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1761.93 (2686.55)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0C03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2112.24 (2929.50)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85F1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1648.66 (2472.72)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2C08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1236.64 (2161.51)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F6F4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1147.01 (1912.86)</w:t>
            </w:r>
          </w:p>
        </w:tc>
      </w:tr>
      <w:tr w:rsidR="00D51DC8" w14:paraId="1DEA44C2" w14:textId="77777777" w:rsidTr="00D51DC8">
        <w:trPr>
          <w:gridAfter w:val="1"/>
          <w:wAfter w:w="8" w:type="pct"/>
          <w:trHeight w:val="315"/>
          <w:jc w:val="center"/>
        </w:trPr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30CE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3723" w14:textId="77777777" w:rsidR="003D636F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Phonological neighbourhood nouns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0D90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8.38 (6.86)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0A9B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7.39 (7.96)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A61D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9.75 (6.47)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7D28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7.81 (7.61)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1A1C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4.92 (4.99)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6EF2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7.78 (7.80)</w:t>
            </w:r>
          </w:p>
        </w:tc>
      </w:tr>
      <w:tr w:rsidR="00D51DC8" w14:paraId="2952855F" w14:textId="77777777" w:rsidTr="00D51DC8">
        <w:trPr>
          <w:gridAfter w:val="1"/>
          <w:wAfter w:w="8" w:type="pct"/>
          <w:trHeight w:val="315"/>
          <w:jc w:val="center"/>
        </w:trPr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9048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F0C6" w14:textId="77777777" w:rsidR="003D636F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Phonological neighbourhood verbs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B4DE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10.43 (7.37)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99CB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11.24 (7.99)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BF03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10.43 (8.10)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ADC2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11.67 (7.54)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B2E1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8.08 (7.52)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65EA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9.96 (7.03)</w:t>
            </w:r>
          </w:p>
        </w:tc>
      </w:tr>
      <w:tr w:rsidR="00D51DC8" w14:paraId="2BAD3208" w14:textId="77777777" w:rsidTr="00D51DC8">
        <w:trPr>
          <w:gridAfter w:val="1"/>
          <w:wAfter w:w="8" w:type="pct"/>
          <w:trHeight w:val="315"/>
          <w:jc w:val="center"/>
        </w:trPr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4C4D" w14:textId="77777777" w:rsidR="003D636F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Phonological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080F" w14:textId="77777777" w:rsidR="003D636F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length nouns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D201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4.50 (2.07)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772A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6.10 (3.10)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310A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4.38 (2.14)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41F8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6.19 (3.13)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B250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5.43 (2.14)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A492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5.63 (2.88)</w:t>
            </w:r>
          </w:p>
        </w:tc>
      </w:tr>
      <w:tr w:rsidR="00D51DC8" w14:paraId="5DB53AB5" w14:textId="77777777" w:rsidTr="00D51DC8">
        <w:trPr>
          <w:gridAfter w:val="1"/>
          <w:wAfter w:w="8" w:type="pct"/>
          <w:trHeight w:val="315"/>
          <w:jc w:val="center"/>
        </w:trPr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3134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58A0" w14:textId="77777777" w:rsidR="003D636F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length verbs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EFEE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6.13 (2.36)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5666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5.35 (1.81)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7832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 (1.63)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FACB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5.38 (1.93)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157E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6.07 (2.67)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2ACA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5.75 (1.78)</w:t>
            </w:r>
          </w:p>
        </w:tc>
      </w:tr>
      <w:tr w:rsidR="00D51DC8" w14:paraId="6EBD57F4" w14:textId="77777777" w:rsidTr="00D51DC8">
        <w:trPr>
          <w:gridAfter w:val="1"/>
          <w:wAfter w:w="8" w:type="pct"/>
          <w:trHeight w:val="80"/>
          <w:jc w:val="center"/>
        </w:trPr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1BDB" w14:textId="77777777" w:rsidR="003D636F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Morphosyntactic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5BD5" w14:textId="741162DD" w:rsidR="003D636F" w:rsidRPr="00D51DC8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Verb regularity</w:t>
            </w:r>
            <w:r w:rsidR="00D51DC8">
              <w:rPr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A17F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37.50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3191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29.05 (4.18)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7CDE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28.57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076D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29.29 (7.74)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8B9D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21.43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B430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26.57 (4.13)</w:t>
            </w:r>
          </w:p>
        </w:tc>
      </w:tr>
      <w:tr w:rsidR="00D51DC8" w14:paraId="5792B3F5" w14:textId="77777777" w:rsidTr="00D51DC8">
        <w:trPr>
          <w:trHeight w:val="315"/>
          <w:jc w:val="center"/>
        </w:trPr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418BC" w14:textId="77777777" w:rsidR="003D636F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5D01E" w14:textId="37A5F0BD" w:rsidR="003D636F" w:rsidRPr="00D51DC8" w:rsidRDefault="003D636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Verb transitivity</w:t>
            </w:r>
            <w:r w:rsidR="00D51DC8">
              <w:rPr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DF76D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37.50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9D30F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57.82 (15.42)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2C4B6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85.71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140EC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52.02 (8.76)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49086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42.86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94903" w14:textId="77777777" w:rsidR="003D636F" w:rsidRDefault="003D6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51.60 (9.22)</w:t>
            </w:r>
          </w:p>
        </w:tc>
      </w:tr>
    </w:tbl>
    <w:p w14:paraId="76662293" w14:textId="2B499EAF" w:rsidR="00D51DC8" w:rsidRDefault="00D51DC8" w:rsidP="00D51DC8">
      <w:pPr>
        <w:rPr>
          <w:color w:val="000000" w:themeColor="text1"/>
          <w:sz w:val="20"/>
          <w:szCs w:val="20"/>
          <w:lang w:val="en-US"/>
        </w:rPr>
      </w:pPr>
      <w:r>
        <w:rPr>
          <w:i/>
          <w:iCs/>
          <w:color w:val="000000" w:themeColor="text1"/>
          <w:sz w:val="20"/>
          <w:szCs w:val="20"/>
          <w:lang w:val="en-US"/>
        </w:rPr>
        <w:t xml:space="preserve">              </w:t>
      </w:r>
      <w:proofErr w:type="spellStart"/>
      <w:r w:rsidRPr="00A13F85">
        <w:rPr>
          <w:i/>
          <w:iCs/>
          <w:color w:val="000000" w:themeColor="text1"/>
          <w:sz w:val="20"/>
          <w:szCs w:val="20"/>
          <w:lang w:val="en-US"/>
        </w:rPr>
        <w:t>AoA</w:t>
      </w:r>
      <w:proofErr w:type="spellEnd"/>
      <w:r w:rsidRPr="000D7AD4">
        <w:rPr>
          <w:color w:val="000000" w:themeColor="text1"/>
          <w:sz w:val="20"/>
          <w:szCs w:val="20"/>
          <w:lang w:val="en-US"/>
        </w:rPr>
        <w:t xml:space="preserve"> = age of ac</w:t>
      </w:r>
      <w:r>
        <w:rPr>
          <w:color w:val="000000" w:themeColor="text1"/>
          <w:sz w:val="20"/>
          <w:szCs w:val="20"/>
          <w:lang w:val="en-US"/>
        </w:rPr>
        <w:t>quisition;</w:t>
      </w:r>
      <w:r w:rsidRPr="00A13F85">
        <w:rPr>
          <w:i/>
          <w:iCs/>
          <w:color w:val="000000" w:themeColor="text1"/>
          <w:sz w:val="20"/>
          <w:szCs w:val="20"/>
          <w:lang w:val="en-US"/>
        </w:rPr>
        <w:t xml:space="preserve"> *</w:t>
      </w:r>
      <w:r>
        <w:rPr>
          <w:color w:val="000000" w:themeColor="text1"/>
          <w:sz w:val="20"/>
          <w:szCs w:val="20"/>
          <w:lang w:val="en-US"/>
        </w:rPr>
        <w:t xml:space="preserve"> = No standard deviation</w:t>
      </w:r>
      <w:r w:rsidR="00C439F1">
        <w:rPr>
          <w:color w:val="000000" w:themeColor="text1"/>
          <w:sz w:val="20"/>
          <w:szCs w:val="20"/>
          <w:lang w:val="en-US"/>
        </w:rPr>
        <w:t>s</w:t>
      </w:r>
      <w:r>
        <w:rPr>
          <w:color w:val="000000" w:themeColor="text1"/>
          <w:sz w:val="20"/>
          <w:szCs w:val="20"/>
          <w:lang w:val="en-US"/>
        </w:rPr>
        <w:t xml:space="preserve"> for patients since proportion of verbs represented.</w:t>
      </w:r>
    </w:p>
    <w:p w14:paraId="2AE5A425" w14:textId="77777777" w:rsidR="0067757C" w:rsidRDefault="0067757C">
      <w:pPr>
        <w:spacing w:after="160" w:line="259" w:lineRule="auto"/>
        <w:rPr>
          <w:sz w:val="20"/>
          <w:szCs w:val="20"/>
          <w:lang w:val="en-US"/>
        </w:rPr>
      </w:pPr>
    </w:p>
    <w:p w14:paraId="76AC763C" w14:textId="77777777" w:rsidR="003D636F" w:rsidRDefault="003D636F">
      <w:pPr>
        <w:spacing w:after="160" w:line="259" w:lineRule="auto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br w:type="page"/>
      </w:r>
    </w:p>
    <w:p w14:paraId="5E2B8B10" w14:textId="52F4068F" w:rsidR="009B2203" w:rsidRDefault="009B2203" w:rsidP="009B2203">
      <w:pPr>
        <w:rPr>
          <w:sz w:val="20"/>
          <w:szCs w:val="20"/>
          <w:lang w:val="en-US"/>
        </w:rPr>
      </w:pPr>
      <w:r w:rsidRPr="009C7E7A">
        <w:rPr>
          <w:b/>
          <w:bCs/>
          <w:sz w:val="20"/>
          <w:szCs w:val="20"/>
          <w:lang w:val="en-GB"/>
        </w:rPr>
        <w:lastRenderedPageBreak/>
        <w:t xml:space="preserve">Table </w:t>
      </w:r>
      <w:r w:rsidR="0067757C">
        <w:rPr>
          <w:b/>
          <w:bCs/>
          <w:sz w:val="20"/>
          <w:szCs w:val="20"/>
          <w:lang w:val="en-GB"/>
        </w:rPr>
        <w:t>3</w:t>
      </w:r>
      <w:r w:rsidRPr="009C7E7A">
        <w:rPr>
          <w:b/>
          <w:bCs/>
          <w:sz w:val="20"/>
          <w:szCs w:val="20"/>
          <w:lang w:val="en-GB"/>
        </w:rPr>
        <w:t xml:space="preserve"> </w:t>
      </w:r>
      <w:r w:rsidRPr="009C7E7A">
        <w:rPr>
          <w:sz w:val="20"/>
          <w:szCs w:val="20"/>
          <w:lang w:val="en-US"/>
        </w:rPr>
        <w:t xml:space="preserve">Individual scores for every psycholinguistic variable for the </w:t>
      </w:r>
      <w:proofErr w:type="spellStart"/>
      <w:r w:rsidRPr="009C7E7A">
        <w:rPr>
          <w:sz w:val="20"/>
          <w:szCs w:val="20"/>
          <w:lang w:val="en-US"/>
        </w:rPr>
        <w:t>pCMS</w:t>
      </w:r>
      <w:proofErr w:type="spellEnd"/>
      <w:r w:rsidRPr="009C7E7A">
        <w:rPr>
          <w:sz w:val="20"/>
          <w:szCs w:val="20"/>
          <w:lang w:val="en-US"/>
        </w:rPr>
        <w:t xml:space="preserve">-group (n = 4) and their controls for the </w:t>
      </w:r>
      <w:r w:rsidR="0067757C">
        <w:rPr>
          <w:sz w:val="20"/>
          <w:szCs w:val="20"/>
          <w:lang w:val="en-US"/>
        </w:rPr>
        <w:t>picture</w:t>
      </w:r>
      <w:r w:rsidRPr="009C7E7A">
        <w:rPr>
          <w:sz w:val="20"/>
          <w:szCs w:val="20"/>
          <w:lang w:val="en-US"/>
        </w:rPr>
        <w:t xml:space="preserve"> data</w:t>
      </w:r>
      <w:r w:rsidR="001803A2">
        <w:rPr>
          <w:sz w:val="20"/>
          <w:szCs w:val="20"/>
          <w:lang w:val="en-US"/>
        </w:rPr>
        <w:t>.</w:t>
      </w:r>
    </w:p>
    <w:p w14:paraId="6482C156" w14:textId="77777777" w:rsidR="009C7E7A" w:rsidRPr="009C7E7A" w:rsidRDefault="009C7E7A" w:rsidP="009B2203">
      <w:pPr>
        <w:rPr>
          <w:b/>
          <w:bCs/>
          <w:sz w:val="20"/>
          <w:szCs w:val="20"/>
          <w:lang w:val="en-GB"/>
        </w:rPr>
      </w:pPr>
    </w:p>
    <w:tbl>
      <w:tblPr>
        <w:tblW w:w="5946" w:type="pct"/>
        <w:jc w:val="center"/>
        <w:tblLayout w:type="fixed"/>
        <w:tblLook w:val="04A0" w:firstRow="1" w:lastRow="0" w:firstColumn="1" w:lastColumn="0" w:noHBand="0" w:noVBand="1"/>
      </w:tblPr>
      <w:tblGrid>
        <w:gridCol w:w="1583"/>
        <w:gridCol w:w="2230"/>
        <w:gridCol w:w="90"/>
        <w:gridCol w:w="1497"/>
        <w:gridCol w:w="90"/>
        <w:gridCol w:w="1497"/>
        <w:gridCol w:w="90"/>
        <w:gridCol w:w="1451"/>
        <w:gridCol w:w="46"/>
        <w:gridCol w:w="1514"/>
        <w:gridCol w:w="73"/>
        <w:gridCol w:w="1587"/>
        <w:gridCol w:w="90"/>
        <w:gridCol w:w="1497"/>
        <w:gridCol w:w="90"/>
        <w:gridCol w:w="1497"/>
        <w:gridCol w:w="90"/>
        <w:gridCol w:w="1497"/>
        <w:gridCol w:w="90"/>
      </w:tblGrid>
      <w:tr w:rsidR="009C7E7A" w14:paraId="089C9B3F" w14:textId="77777777" w:rsidTr="00C439F1">
        <w:trPr>
          <w:gridAfter w:val="1"/>
          <w:wAfter w:w="27" w:type="pct"/>
          <w:trHeight w:val="810"/>
          <w:jc w:val="center"/>
        </w:trPr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66702" w14:textId="77777777" w:rsidR="009B2203" w:rsidRDefault="009B2203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Level of language processing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A7CBD" w14:textId="77777777" w:rsidR="009B2203" w:rsidRDefault="009B2203" w:rsidP="009C7E7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Psycholinguistic variable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01D4C" w14:textId="77777777" w:rsidR="009B2203" w:rsidRDefault="009B2203" w:rsidP="009C7E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P6 (M(SD))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0E71E" w14:textId="77777777" w:rsidR="009B2203" w:rsidRDefault="009B2203" w:rsidP="009C7E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F4311" w14:textId="77777777" w:rsidR="009B2203" w:rsidRDefault="009B2203" w:rsidP="009C7E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P8 (M(SD))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C9C7F" w14:textId="77777777" w:rsidR="009B2203" w:rsidRDefault="009B2203" w:rsidP="009C7E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C8C41" w14:textId="77777777" w:rsidR="009B2203" w:rsidRDefault="009B2203" w:rsidP="009C7E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P7 (M(SD))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D72DA" w14:textId="77777777" w:rsidR="009B2203" w:rsidRDefault="009B2203" w:rsidP="009C7E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BFBD9" w14:textId="77777777" w:rsidR="009B2203" w:rsidRDefault="009B2203" w:rsidP="009C7E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P16 (M(SD))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987D4" w14:textId="77777777" w:rsidR="009B2203" w:rsidRDefault="009B2203" w:rsidP="009C7E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</w:tr>
      <w:tr w:rsidR="009C7E7A" w14:paraId="64570BBB" w14:textId="77777777" w:rsidTr="00C439F1">
        <w:trPr>
          <w:gridAfter w:val="1"/>
          <w:wAfter w:w="27" w:type="pct"/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8172" w14:textId="77777777" w:rsidR="009B2203" w:rsidRDefault="009B2203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Semantic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F025" w14:textId="77777777" w:rsidR="009B2203" w:rsidRDefault="009B2203" w:rsidP="009C7E7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Imageability nouns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8D7D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6.29 (0.69)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CA47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6.30 (0.77)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E5C7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6.21 (0.82)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D0EB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6.37 (0.69)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A81A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6.03 (1.09)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DA65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5.94 (1.15)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0C38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6.41 (0.27)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644F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5.94 (1.15)</w:t>
            </w:r>
          </w:p>
        </w:tc>
      </w:tr>
      <w:tr w:rsidR="009C7E7A" w14:paraId="1DDCE57F" w14:textId="77777777" w:rsidTr="00C439F1">
        <w:trPr>
          <w:gridAfter w:val="1"/>
          <w:wAfter w:w="27" w:type="pct"/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F2DA" w14:textId="77777777" w:rsidR="009B2203" w:rsidRDefault="009B2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80F1" w14:textId="77777777" w:rsidR="009B2203" w:rsidRDefault="009B2203" w:rsidP="009C7E7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Imageability verbs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7F2F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4.77 (1.45)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FB8D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5.07 (1.32)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2305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4.90 (1.21)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45A3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4.90 (1.34)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81B8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4.74 (1.48)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1AED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5.01 (1.30)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E0F3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5.03 (1.47)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7E81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5.01 (1.30)</w:t>
            </w:r>
          </w:p>
        </w:tc>
      </w:tr>
      <w:tr w:rsidR="009C7E7A" w14:paraId="692454DD" w14:textId="77777777" w:rsidTr="00C439F1">
        <w:trPr>
          <w:gridAfter w:val="1"/>
          <w:wAfter w:w="27" w:type="pct"/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E951" w14:textId="77777777" w:rsidR="009B2203" w:rsidRDefault="009B2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9A67" w14:textId="77777777" w:rsidR="009B2203" w:rsidRDefault="009B2203" w:rsidP="009C7E7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Concreteness nouns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09F5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4.10 (0.97)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B9BE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4.33 (0.70)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A1A3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4.08 (0.86)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CE8C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4.33 (0.72)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8CA7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4.07 (0.90)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BA90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4.02 (0.88)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DC43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4.22 (0.64)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C7CA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4.02 (0.88)</w:t>
            </w:r>
          </w:p>
        </w:tc>
      </w:tr>
      <w:tr w:rsidR="009C7E7A" w14:paraId="166013D1" w14:textId="77777777" w:rsidTr="00C439F1">
        <w:trPr>
          <w:gridAfter w:val="1"/>
          <w:wAfter w:w="27" w:type="pct"/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A33D" w14:textId="77777777" w:rsidR="009B2203" w:rsidRDefault="009B2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25CA" w14:textId="77777777" w:rsidR="009B2203" w:rsidRDefault="009B2203" w:rsidP="009C7E7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Concreteness verbs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8CEC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2.86 (1.07)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3211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3.16 (0.95)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AB71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2.98 (0.97)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CBDE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3.04 (0.99)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D7DE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2.86 (0.97)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3FC7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3.12 (0.90)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B738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3.17 (1.05)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B7FC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3.12 (0.90)</w:t>
            </w:r>
          </w:p>
        </w:tc>
      </w:tr>
      <w:tr w:rsidR="009C7E7A" w14:paraId="1C0B355E" w14:textId="77777777" w:rsidTr="00C439F1">
        <w:trPr>
          <w:gridAfter w:val="1"/>
          <w:wAfter w:w="27" w:type="pct"/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0786" w14:textId="77777777" w:rsidR="009B2203" w:rsidRDefault="009B2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8E46" w14:textId="48318DB9" w:rsidR="009B2203" w:rsidRPr="009C7E7A" w:rsidRDefault="009B2203" w:rsidP="009C7E7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Verb instrumentality</w:t>
            </w:r>
            <w:r w:rsidR="009C7E7A">
              <w:rPr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F12A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BB04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13.63 (13.15)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4B5E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107F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16.12 (4.27)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949C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C830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12.14 (5.16)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B706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21.43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4177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12.14 (5.16)</w:t>
            </w:r>
          </w:p>
        </w:tc>
      </w:tr>
      <w:tr w:rsidR="009C7E7A" w14:paraId="4E661765" w14:textId="77777777" w:rsidTr="00C439F1">
        <w:trPr>
          <w:gridAfter w:val="1"/>
          <w:wAfter w:w="27" w:type="pct"/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2765" w14:textId="77777777" w:rsidR="009B2203" w:rsidRDefault="009B2203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Lexical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3C23" w14:textId="77777777" w:rsidR="009B2203" w:rsidRDefault="009B2203" w:rsidP="009C7E7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AoA nouns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DAAA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4.63 (1.17)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7E53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5.20 (1.31)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3CCD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4.81 (1.36)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47AF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5.32 (1.26)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DBCA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5.85 (1.23)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BEB4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6.04 (1.67)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F5ED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5.70 (1.48)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6C93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6.04 (1.67)</w:t>
            </w:r>
          </w:p>
        </w:tc>
      </w:tr>
      <w:tr w:rsidR="009C7E7A" w14:paraId="275C2BB8" w14:textId="77777777" w:rsidTr="00C439F1">
        <w:trPr>
          <w:gridAfter w:val="1"/>
          <w:wAfter w:w="27" w:type="pct"/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6F48" w14:textId="77777777" w:rsidR="009B2203" w:rsidRDefault="009B2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0515" w14:textId="77777777" w:rsidR="009B2203" w:rsidRDefault="009B2203" w:rsidP="009C7E7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AoA verbs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CDFF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5.15 (1.02)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8188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5.62 (1.22)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2CB2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5.01 (0.81)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B740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5.69 (1.14)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0590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6.06 (1.88)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540F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6.08 (1.62)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88E9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5.87 (1.26)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14BB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6.08 (1.62)</w:t>
            </w:r>
          </w:p>
        </w:tc>
      </w:tr>
      <w:tr w:rsidR="009C7E7A" w14:paraId="228D5C56" w14:textId="77777777" w:rsidTr="00C439F1">
        <w:trPr>
          <w:gridAfter w:val="1"/>
          <w:wAfter w:w="27" w:type="pct"/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E6E5" w14:textId="77777777" w:rsidR="009B2203" w:rsidRDefault="009B2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A9BE" w14:textId="77777777" w:rsidR="009B2203" w:rsidRDefault="009B2203" w:rsidP="009C7E7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frequency nouns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D3F6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203.52 (244.94)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5A9B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134.36 (172.72)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EF23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172.20 (189.27)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CAE3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155.08 (331.54)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30A5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111.16 (214.27)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FD09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117.07 (223.24)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2CF7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76.89 (175.48)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F2BE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117.07 (223.24)</w:t>
            </w:r>
          </w:p>
        </w:tc>
      </w:tr>
      <w:tr w:rsidR="009C7E7A" w14:paraId="07FAF88E" w14:textId="77777777" w:rsidTr="00C439F1">
        <w:trPr>
          <w:gridAfter w:val="1"/>
          <w:wAfter w:w="27" w:type="pct"/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05B8" w14:textId="77777777" w:rsidR="009B2203" w:rsidRDefault="009B2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1957" w14:textId="77777777" w:rsidR="009B2203" w:rsidRDefault="009B2203" w:rsidP="009C7E7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frequency verbs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12F8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1175.22 (1857.25)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914E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1077.26 (1992.68)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35AD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1090.03 (1684.31)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0D9B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1062.68 (2044.83)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D265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797.48 (1602.23)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336D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795.96 (1701.66)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A20E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948.39 (2104.41)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DB8A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795.96 (1701.66)</w:t>
            </w:r>
          </w:p>
        </w:tc>
      </w:tr>
      <w:tr w:rsidR="009C7E7A" w14:paraId="7FC79999" w14:textId="77777777" w:rsidTr="00C439F1">
        <w:trPr>
          <w:gridAfter w:val="1"/>
          <w:wAfter w:w="27" w:type="pct"/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14A3" w14:textId="77777777" w:rsidR="009B2203" w:rsidRDefault="009B2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7BC5" w14:textId="77777777" w:rsidR="009B2203" w:rsidRDefault="009B2203" w:rsidP="009C7E7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Phonological neighbourhood nouns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0425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8.35 (9.13)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AF2B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7.40 (7.53)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F983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8.43 (9.82)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D7DB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8.03 (8.23)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A80D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8.31 (8.38)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DD1A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6.52 (7.55)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1B3D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6.06 (6.81)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E978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6.52 (7.55)</w:t>
            </w:r>
          </w:p>
        </w:tc>
      </w:tr>
      <w:tr w:rsidR="009C7E7A" w14:paraId="5C081BEF" w14:textId="77777777" w:rsidTr="00C439F1">
        <w:trPr>
          <w:gridAfter w:val="1"/>
          <w:wAfter w:w="27" w:type="pct"/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9046" w14:textId="77777777" w:rsidR="009B2203" w:rsidRDefault="009B2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937D" w14:textId="77777777" w:rsidR="009B2203" w:rsidRDefault="009B2203" w:rsidP="009C7E7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Phonological neighbourhood verbs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F5E2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12.16 (6.76)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9FEA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11.47 (7.56)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B26B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10.91 (6.49)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879E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10.16 (7.81)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7C96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9.71 (6.39)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4534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9.26 (7.30)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DD5D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10.07 (8.25)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3432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9.26 (7.30)</w:t>
            </w:r>
          </w:p>
        </w:tc>
      </w:tr>
      <w:tr w:rsidR="009C7E7A" w14:paraId="41A2A5B5" w14:textId="77777777" w:rsidTr="00C439F1">
        <w:trPr>
          <w:gridAfter w:val="1"/>
          <w:wAfter w:w="27" w:type="pct"/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7B63" w14:textId="77777777" w:rsidR="009B2203" w:rsidRDefault="009B2203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Phonological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5D75" w14:textId="77777777" w:rsidR="009B2203" w:rsidRDefault="009B2203" w:rsidP="009C7E7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length nouns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18D7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4.95 (1.73)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A096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5.25 (2.19)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61FA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4.93 (1.82)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723D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5.11 (1.93)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4D67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5.87 (2.90)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2796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5.74 (2.35)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5DB0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5.58 (1.95)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0B9F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5.74 (2.35)</w:t>
            </w:r>
          </w:p>
        </w:tc>
      </w:tr>
      <w:tr w:rsidR="009C7E7A" w14:paraId="56BC9B8E" w14:textId="77777777" w:rsidTr="00C439F1">
        <w:trPr>
          <w:gridAfter w:val="1"/>
          <w:wAfter w:w="27" w:type="pct"/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ED85" w14:textId="77777777" w:rsidR="009B2203" w:rsidRDefault="009B2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B5D9" w14:textId="77777777" w:rsidR="009B2203" w:rsidRDefault="009B2203" w:rsidP="009C7E7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length verbs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17F5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5.05 (1.19)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C87B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5.43 (1.83)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CC2E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5.21 (1.10)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0093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5.70 (1.89)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F35F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5.76 (1.60)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79E5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5.78 (1.83)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4617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5.93 (2.27)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E2F4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5.78 (1.83)</w:t>
            </w:r>
          </w:p>
        </w:tc>
      </w:tr>
      <w:tr w:rsidR="009C7E7A" w14:paraId="3F9398DA" w14:textId="77777777" w:rsidTr="00C439F1">
        <w:trPr>
          <w:gridAfter w:val="1"/>
          <w:wAfter w:w="27" w:type="pct"/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8C9A" w14:textId="77777777" w:rsidR="009B2203" w:rsidRDefault="009B2203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Morphosyntactic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A6A6" w14:textId="3016D590" w:rsidR="009B2203" w:rsidRPr="009C7E7A" w:rsidRDefault="009B2203" w:rsidP="009C7E7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Verb regularity</w:t>
            </w:r>
            <w:r w:rsidR="009C7E7A">
              <w:rPr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D259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61F9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32.62 (12.14)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456F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20.83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5ABE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37.68 (7.73)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CCF7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34.48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0470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35.89 (8.57)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F4F6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42.86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44A7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35.89 (8.57)</w:t>
            </w:r>
          </w:p>
        </w:tc>
      </w:tr>
      <w:tr w:rsidR="009C7E7A" w14:paraId="0D10E41E" w14:textId="77777777" w:rsidTr="00C439F1">
        <w:trPr>
          <w:trHeight w:val="315"/>
          <w:jc w:val="center"/>
        </w:trPr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BC966" w14:textId="77777777" w:rsidR="009B2203" w:rsidRDefault="009B2203" w:rsidP="009C7E7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A1E9B" w14:textId="770BC99B" w:rsidR="009B2203" w:rsidRPr="009C7E7A" w:rsidRDefault="009B2203" w:rsidP="00710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Verb transitivity</w:t>
            </w:r>
            <w:r w:rsidR="009C7E7A">
              <w:rPr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4DDE7" w14:textId="64213D80" w:rsidR="009B2203" w:rsidRDefault="009C7E7A" w:rsidP="009C7E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9B2203">
              <w:rPr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1A63B" w14:textId="7E04806D" w:rsidR="009B2203" w:rsidRDefault="009C7E7A" w:rsidP="009C7E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9B2203">
              <w:rPr>
                <w:color w:val="000000"/>
                <w:sz w:val="20"/>
                <w:szCs w:val="20"/>
              </w:rPr>
              <w:t>60.18 (19.20)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11ED" w14:textId="53C35DE8" w:rsidR="009B2203" w:rsidRDefault="009C7E7A" w:rsidP="009C7E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9B2203">
              <w:rPr>
                <w:color w:val="000000"/>
                <w:sz w:val="20"/>
                <w:szCs w:val="20"/>
              </w:rPr>
              <w:t>58.33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3B1E6" w14:textId="3B63C836" w:rsidR="009B2203" w:rsidRDefault="009C7E7A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9B2203">
              <w:rPr>
                <w:color w:val="000000"/>
                <w:sz w:val="20"/>
                <w:szCs w:val="20"/>
              </w:rPr>
              <w:t>46.26 (9.67)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CA7B0" w14:textId="77777777" w:rsidR="009B2203" w:rsidRDefault="009B2203" w:rsidP="009C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44.83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9CA67" w14:textId="5E8669F9" w:rsidR="009B2203" w:rsidRDefault="009C7E7A" w:rsidP="009C7E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9B2203">
              <w:rPr>
                <w:color w:val="000000"/>
                <w:sz w:val="20"/>
                <w:szCs w:val="20"/>
              </w:rPr>
              <w:t>47.64 (5.55)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6A57D" w14:textId="2B5F2306" w:rsidR="009B2203" w:rsidRDefault="009C7E7A" w:rsidP="009C7E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9B2203">
              <w:rPr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77E9B" w14:textId="74AE18FC" w:rsidR="009B2203" w:rsidRDefault="009C7E7A" w:rsidP="009C7E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9B2203">
              <w:rPr>
                <w:color w:val="000000"/>
                <w:sz w:val="20"/>
                <w:szCs w:val="20"/>
              </w:rPr>
              <w:t>47.64 (5.55)</w:t>
            </w:r>
          </w:p>
        </w:tc>
      </w:tr>
    </w:tbl>
    <w:p w14:paraId="02DD07DF" w14:textId="1F8BD5F1" w:rsidR="00A13F85" w:rsidRDefault="009C7E7A">
      <w:pPr>
        <w:rPr>
          <w:color w:val="000000" w:themeColor="text1"/>
          <w:sz w:val="20"/>
          <w:szCs w:val="20"/>
          <w:lang w:val="en-US"/>
        </w:rPr>
      </w:pPr>
      <w:proofErr w:type="spellStart"/>
      <w:r w:rsidRPr="00A13F85">
        <w:rPr>
          <w:i/>
          <w:iCs/>
          <w:color w:val="000000" w:themeColor="text1"/>
          <w:sz w:val="20"/>
          <w:szCs w:val="20"/>
          <w:lang w:val="en-US"/>
        </w:rPr>
        <w:t>AoA</w:t>
      </w:r>
      <w:proofErr w:type="spellEnd"/>
      <w:r w:rsidRPr="000D7AD4">
        <w:rPr>
          <w:color w:val="000000" w:themeColor="text1"/>
          <w:sz w:val="20"/>
          <w:szCs w:val="20"/>
          <w:lang w:val="en-US"/>
        </w:rPr>
        <w:t xml:space="preserve"> = age of ac</w:t>
      </w:r>
      <w:r>
        <w:rPr>
          <w:color w:val="000000" w:themeColor="text1"/>
          <w:sz w:val="20"/>
          <w:szCs w:val="20"/>
          <w:lang w:val="en-US"/>
        </w:rPr>
        <w:t>quisition;</w:t>
      </w:r>
      <w:r w:rsidRPr="00A13F85">
        <w:rPr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5858FF" w:rsidRPr="00A13F85">
        <w:rPr>
          <w:i/>
          <w:iCs/>
          <w:color w:val="000000" w:themeColor="text1"/>
          <w:sz w:val="20"/>
          <w:szCs w:val="20"/>
          <w:lang w:val="en-US"/>
        </w:rPr>
        <w:t>*</w:t>
      </w:r>
      <w:r w:rsidR="005858FF">
        <w:rPr>
          <w:color w:val="000000" w:themeColor="text1"/>
          <w:sz w:val="20"/>
          <w:szCs w:val="20"/>
          <w:lang w:val="en-US"/>
        </w:rPr>
        <w:t xml:space="preserve"> = No standard deviation</w:t>
      </w:r>
      <w:r w:rsidR="00C439F1">
        <w:rPr>
          <w:color w:val="000000" w:themeColor="text1"/>
          <w:sz w:val="20"/>
          <w:szCs w:val="20"/>
          <w:lang w:val="en-US"/>
        </w:rPr>
        <w:t>s</w:t>
      </w:r>
      <w:r w:rsidR="005858FF">
        <w:rPr>
          <w:color w:val="000000" w:themeColor="text1"/>
          <w:sz w:val="20"/>
          <w:szCs w:val="20"/>
          <w:lang w:val="en-US"/>
        </w:rPr>
        <w:t xml:space="preserve"> for patients since proportion of verbs represented.</w:t>
      </w:r>
    </w:p>
    <w:p w14:paraId="696CCB80" w14:textId="77777777" w:rsidR="00A13F85" w:rsidRDefault="00A13F85">
      <w:pPr>
        <w:spacing w:after="160" w:line="259" w:lineRule="auto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br w:type="page"/>
      </w:r>
    </w:p>
    <w:p w14:paraId="0DC7CF49" w14:textId="6C3E0C48" w:rsidR="00A13F85" w:rsidRDefault="00A13F85" w:rsidP="00A13F85">
      <w:pPr>
        <w:rPr>
          <w:sz w:val="20"/>
          <w:szCs w:val="20"/>
          <w:lang w:val="en-US"/>
        </w:rPr>
      </w:pPr>
      <w:r w:rsidRPr="009C7E7A">
        <w:rPr>
          <w:b/>
          <w:bCs/>
          <w:sz w:val="20"/>
          <w:szCs w:val="20"/>
          <w:lang w:val="en-GB"/>
        </w:rPr>
        <w:lastRenderedPageBreak/>
        <w:t>Table</w:t>
      </w:r>
      <w:r>
        <w:rPr>
          <w:b/>
          <w:bCs/>
          <w:sz w:val="20"/>
          <w:szCs w:val="20"/>
          <w:lang w:val="en-GB"/>
        </w:rPr>
        <w:t xml:space="preserve"> </w:t>
      </w:r>
      <w:r w:rsidR="00657D9C">
        <w:rPr>
          <w:b/>
          <w:bCs/>
          <w:sz w:val="20"/>
          <w:szCs w:val="20"/>
          <w:lang w:val="en-GB"/>
        </w:rPr>
        <w:t>4</w:t>
      </w:r>
      <w:r w:rsidRPr="009C7E7A">
        <w:rPr>
          <w:b/>
          <w:bCs/>
          <w:sz w:val="20"/>
          <w:szCs w:val="20"/>
          <w:lang w:val="en-GB"/>
        </w:rPr>
        <w:t xml:space="preserve"> </w:t>
      </w:r>
      <w:r w:rsidRPr="009C7E7A">
        <w:rPr>
          <w:sz w:val="20"/>
          <w:szCs w:val="20"/>
          <w:lang w:val="en-US"/>
        </w:rPr>
        <w:t xml:space="preserve">Individual scores for every psycholinguistic variable for the </w:t>
      </w:r>
      <w:r>
        <w:rPr>
          <w:sz w:val="20"/>
          <w:szCs w:val="20"/>
          <w:lang w:val="en-US"/>
        </w:rPr>
        <w:t>non-</w:t>
      </w:r>
      <w:proofErr w:type="spellStart"/>
      <w:r w:rsidRPr="009C7E7A">
        <w:rPr>
          <w:sz w:val="20"/>
          <w:szCs w:val="20"/>
          <w:lang w:val="en-US"/>
        </w:rPr>
        <w:t>pCMS</w:t>
      </w:r>
      <w:proofErr w:type="spellEnd"/>
      <w:r w:rsidRPr="009C7E7A">
        <w:rPr>
          <w:sz w:val="20"/>
          <w:szCs w:val="20"/>
          <w:lang w:val="en-US"/>
        </w:rPr>
        <w:t xml:space="preserve">-group (n = </w:t>
      </w:r>
      <w:r>
        <w:rPr>
          <w:sz w:val="20"/>
          <w:szCs w:val="20"/>
          <w:lang w:val="en-US"/>
        </w:rPr>
        <w:t>7</w:t>
      </w:r>
      <w:r w:rsidRPr="009C7E7A">
        <w:rPr>
          <w:sz w:val="20"/>
          <w:szCs w:val="20"/>
          <w:lang w:val="en-US"/>
        </w:rPr>
        <w:t xml:space="preserve">) and their controls for the </w:t>
      </w:r>
      <w:r w:rsidR="00657D9C">
        <w:rPr>
          <w:sz w:val="20"/>
          <w:szCs w:val="20"/>
          <w:lang w:val="en-US"/>
        </w:rPr>
        <w:t>picture</w:t>
      </w:r>
      <w:r w:rsidRPr="009C7E7A">
        <w:rPr>
          <w:sz w:val="20"/>
          <w:szCs w:val="20"/>
          <w:lang w:val="en-US"/>
        </w:rPr>
        <w:t xml:space="preserve"> data</w:t>
      </w:r>
      <w:r w:rsidR="00657D9C">
        <w:rPr>
          <w:sz w:val="20"/>
          <w:szCs w:val="20"/>
          <w:lang w:val="en-US"/>
        </w:rPr>
        <w:t>.</w:t>
      </w:r>
    </w:p>
    <w:p w14:paraId="25A3B5EE" w14:textId="77777777" w:rsidR="001C23E0" w:rsidRDefault="001C23E0" w:rsidP="00A13F85">
      <w:pPr>
        <w:rPr>
          <w:sz w:val="20"/>
          <w:szCs w:val="20"/>
          <w:lang w:val="en-US"/>
        </w:rPr>
      </w:pPr>
    </w:p>
    <w:tbl>
      <w:tblPr>
        <w:tblW w:w="5913" w:type="pct"/>
        <w:jc w:val="center"/>
        <w:tblLayout w:type="fixed"/>
        <w:tblLook w:val="04A0" w:firstRow="1" w:lastRow="0" w:firstColumn="1" w:lastColumn="0" w:noHBand="0" w:noVBand="1"/>
      </w:tblPr>
      <w:tblGrid>
        <w:gridCol w:w="1556"/>
        <w:gridCol w:w="23"/>
        <w:gridCol w:w="2225"/>
        <w:gridCol w:w="23"/>
        <w:gridCol w:w="1297"/>
        <w:gridCol w:w="267"/>
        <w:gridCol w:w="1588"/>
        <w:gridCol w:w="413"/>
        <w:gridCol w:w="1175"/>
        <w:gridCol w:w="99"/>
        <w:gridCol w:w="1489"/>
        <w:gridCol w:w="211"/>
        <w:gridCol w:w="1377"/>
        <w:gridCol w:w="40"/>
        <w:gridCol w:w="1548"/>
        <w:gridCol w:w="439"/>
        <w:gridCol w:w="1132"/>
        <w:gridCol w:w="17"/>
        <w:gridCol w:w="1542"/>
        <w:gridCol w:w="46"/>
      </w:tblGrid>
      <w:tr w:rsidR="008A4FA6" w14:paraId="0C467AEF" w14:textId="77777777" w:rsidTr="001C23E0">
        <w:trPr>
          <w:trHeight w:val="810"/>
          <w:jc w:val="center"/>
        </w:trPr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61DD4" w14:textId="77777777" w:rsidR="008A4FA6" w:rsidRDefault="008A4FA6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Level of language processing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30371" w14:textId="77777777" w:rsidR="008A4FA6" w:rsidRDefault="008A4FA6" w:rsidP="008A4FA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Psycholinguistic variable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7CD16" w14:textId="77777777" w:rsidR="008A4FA6" w:rsidRDefault="008A4FA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P17 (M(SD))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37FF6" w14:textId="77777777" w:rsidR="008A4FA6" w:rsidRDefault="008A4FA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0D855" w14:textId="77777777" w:rsidR="008A4FA6" w:rsidRDefault="008A4FA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P25 (M(SD))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81829" w14:textId="77777777" w:rsidR="008A4FA6" w:rsidRDefault="008A4FA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3AA4C" w14:textId="77777777" w:rsidR="008A4FA6" w:rsidRDefault="008A4FA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P24 (M(SD))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8F170" w14:textId="77777777" w:rsidR="008A4FA6" w:rsidRDefault="008A4FA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328A2" w14:textId="77777777" w:rsidR="008A4FA6" w:rsidRDefault="008A4FA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P20 (M(SD))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AAB9C" w14:textId="77777777" w:rsidR="008A4FA6" w:rsidRDefault="008A4FA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</w:tr>
      <w:tr w:rsidR="008A4FA6" w14:paraId="78FED0CA" w14:textId="77777777" w:rsidTr="001C23E0">
        <w:trPr>
          <w:trHeight w:val="315"/>
          <w:jc w:val="center"/>
        </w:trPr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CEA9" w14:textId="77777777" w:rsidR="008A4FA6" w:rsidRDefault="008A4FA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Semantic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E6D6" w14:textId="77777777" w:rsidR="008A4FA6" w:rsidRDefault="008A4FA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Imageability nouns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777C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6.44 (0.25)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9E6C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6.42 (0.60)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6EED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6.30 (0.74)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3DD6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6.29 (0.69)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F604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6.29 (0.82)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9E91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6.23 (0.80)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F379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5.71 (1.36)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37C8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6.25 (0.76)</w:t>
            </w:r>
          </w:p>
        </w:tc>
      </w:tr>
      <w:tr w:rsidR="008A4FA6" w14:paraId="211AE061" w14:textId="77777777" w:rsidTr="001C23E0">
        <w:trPr>
          <w:trHeight w:val="315"/>
          <w:jc w:val="center"/>
        </w:trPr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CD1E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DBEE" w14:textId="77777777" w:rsidR="008A4FA6" w:rsidRDefault="008A4FA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Imageability verbs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FFBF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5.11 (1.51)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0466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4.70 (1.42)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97DE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5.26 (1.55)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FF2F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4.77 (1.45)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7840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5.41 (1.29)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28B5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5.05 (1.29)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9288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4.46 (0.90)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18BE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4.83 (1.36)</w:t>
            </w:r>
          </w:p>
        </w:tc>
      </w:tr>
      <w:tr w:rsidR="008A4FA6" w14:paraId="59D2AAE0" w14:textId="77777777" w:rsidTr="001C23E0">
        <w:trPr>
          <w:trHeight w:val="315"/>
          <w:jc w:val="center"/>
        </w:trPr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BB49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B562" w14:textId="77777777" w:rsidR="008A4FA6" w:rsidRDefault="008A4FA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Concreteness nouns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76F3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4.71 (0.24)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15FA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4.38 (0.63)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FF86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4.33 (0.74)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7A23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4.10 (0.97)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9558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4.29 (0.67)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F190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4.25 (0.78)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FBAE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3.71 (1.13)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0370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4.21 (0.76)</w:t>
            </w:r>
          </w:p>
        </w:tc>
      </w:tr>
      <w:tr w:rsidR="008A4FA6" w14:paraId="5A624B3F" w14:textId="77777777" w:rsidTr="001C23E0">
        <w:trPr>
          <w:trHeight w:val="315"/>
          <w:jc w:val="center"/>
        </w:trPr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4B01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0548" w14:textId="77777777" w:rsidR="008A4FA6" w:rsidRDefault="008A4FA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Concreteness verbs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8389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3.23 (1.08)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EA3A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2.91 (1.07)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632D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3.15 (1.26)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805A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2.86 (1.07)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E6B8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3.23 (0.92)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FB82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3.14 (0.98)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7BD3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2.67 (0.93)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2014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2.97 (1.04)</w:t>
            </w:r>
          </w:p>
        </w:tc>
      </w:tr>
      <w:tr w:rsidR="008A4FA6" w14:paraId="32DBF653" w14:textId="77777777" w:rsidTr="001C23E0">
        <w:trPr>
          <w:trHeight w:val="315"/>
          <w:jc w:val="center"/>
        </w:trPr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A1A2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6CFD" w14:textId="7E3C3BF6" w:rsidR="008A4FA6" w:rsidRPr="001C23E0" w:rsidRDefault="008A4FA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Verb instrumentality</w:t>
            </w:r>
            <w:r w:rsidR="001C23E0">
              <w:rPr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F509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2CEA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2.58 (3.54)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F442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6D5B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0CC2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11.76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3A00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14.49 (4.90)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15CD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206D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6.57 (6.75)</w:t>
            </w:r>
          </w:p>
        </w:tc>
      </w:tr>
      <w:tr w:rsidR="008A4FA6" w14:paraId="03EC1A62" w14:textId="77777777" w:rsidTr="001C23E0">
        <w:trPr>
          <w:trHeight w:val="315"/>
          <w:jc w:val="center"/>
        </w:trPr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AA3D" w14:textId="77777777" w:rsidR="008A4FA6" w:rsidRDefault="008A4FA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Lexical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C912" w14:textId="77777777" w:rsidR="008A4FA6" w:rsidRDefault="008A4FA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AoA nouns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6205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5.37 (0.81)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59A5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4.88 (1.31)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E44A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5.16 (1.31)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9A16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4.63 (1.17)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2878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5.23 (1.14)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3B56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5.54 (1.37)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57D7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5.59 (1.10)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A7DA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5.63 (1.38)</w:t>
            </w:r>
          </w:p>
        </w:tc>
      </w:tr>
      <w:tr w:rsidR="008A4FA6" w14:paraId="7B51B2E7" w14:textId="77777777" w:rsidTr="001C23E0">
        <w:trPr>
          <w:trHeight w:val="315"/>
          <w:jc w:val="center"/>
        </w:trPr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E052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5E8A" w14:textId="77777777" w:rsidR="008A4FA6" w:rsidRDefault="008A4FA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AoA verbs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A92D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4.86 (0.77)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0368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5.24 (1.08)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8161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4.99 (1.18)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1C7D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5.15 (1.02)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AE5E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5.52 (1.19)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2682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5.76 (1.51)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4BAD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5.47 (0.85)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0ED4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5.60 (1.33)</w:t>
            </w:r>
          </w:p>
        </w:tc>
      </w:tr>
      <w:tr w:rsidR="008A4FA6" w14:paraId="714D1F99" w14:textId="77777777" w:rsidTr="001C23E0">
        <w:trPr>
          <w:trHeight w:val="315"/>
          <w:jc w:val="center"/>
        </w:trPr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4A99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7AAA" w14:textId="77777777" w:rsidR="008A4FA6" w:rsidRDefault="008A4FA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frequency nouns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B69C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81.60 (126.32)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330D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201.20 (283.76)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2BED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192.02 (261.42)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F165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203.52 (244.94)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A8C7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271.87 (552.43)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A226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109.60 (175.31)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6D11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178.46 (252.90)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CFCF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92.48 (166.75)</w:t>
            </w:r>
          </w:p>
        </w:tc>
      </w:tr>
      <w:tr w:rsidR="008A4FA6" w14:paraId="5D8D84D2" w14:textId="77777777" w:rsidTr="001C23E0">
        <w:trPr>
          <w:trHeight w:val="315"/>
          <w:jc w:val="center"/>
        </w:trPr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2F5D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C326" w14:textId="77777777" w:rsidR="008A4FA6" w:rsidRDefault="008A4FA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frequency verbs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63C4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1379.95 (1973.39)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43AD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1395.99 (2279.11)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05C9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1549.20 (2632.57)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C3DD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1175.22 (1857.25)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E468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803.45 (1895.87)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2BA5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1089.67 (2013.86)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25D2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1473.13 (2358.77)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AAB3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1124.61 (2082.39)</w:t>
            </w:r>
          </w:p>
        </w:tc>
      </w:tr>
      <w:tr w:rsidR="008A4FA6" w14:paraId="52DF29A2" w14:textId="77777777" w:rsidTr="001C23E0">
        <w:trPr>
          <w:trHeight w:val="315"/>
          <w:jc w:val="center"/>
        </w:trPr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466E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B124" w14:textId="77777777" w:rsidR="008A4FA6" w:rsidRDefault="008A4FA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Phonological neighbourhood nouns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A159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8.43 (9.31)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A322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7.66 (7.07)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13FC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8.69 (7.24)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9313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8.35 (9.13)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025E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8.83 (7.77)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880B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7.99 (8.32)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FB2A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8.91 (9.51)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6D1F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7.75 (7.64)</w:t>
            </w:r>
          </w:p>
        </w:tc>
      </w:tr>
      <w:tr w:rsidR="008A4FA6" w14:paraId="179C715A" w14:textId="77777777" w:rsidTr="001C23E0">
        <w:trPr>
          <w:trHeight w:val="315"/>
          <w:jc w:val="center"/>
        </w:trPr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10DB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75B3" w14:textId="77777777" w:rsidR="008A4FA6" w:rsidRDefault="008A4FA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Phonological neighbourhood verbs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538E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14.25 (5.30)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4E46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12.09 (7.43)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852F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12.78 (7.29)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26ED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12.16 (6.76)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3D8B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11.45 (7.63)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E979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9.76 (7.59)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709E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12.55 (6.85)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36F0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10.59 (7.77)</w:t>
            </w:r>
          </w:p>
        </w:tc>
      </w:tr>
      <w:tr w:rsidR="008A4FA6" w14:paraId="7A168D32" w14:textId="77777777" w:rsidTr="001C23E0">
        <w:trPr>
          <w:trHeight w:val="315"/>
          <w:jc w:val="center"/>
        </w:trPr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4D34" w14:textId="77777777" w:rsidR="008A4FA6" w:rsidRDefault="008A4FA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Phonological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B6FB" w14:textId="77777777" w:rsidR="008A4FA6" w:rsidRDefault="008A4FA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length nouns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9506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5.14 (1.96)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D8DA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4.82 (1.77)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FC96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4.67 (1.14)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D4B8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4.95 (1.73)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6299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4.87 (2.16)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5390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5.33 (2.07)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75D6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4.86 (1.49)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40E6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5.59 (2.29)</w:t>
            </w:r>
          </w:p>
        </w:tc>
      </w:tr>
      <w:tr w:rsidR="008A4FA6" w14:paraId="35EBD522" w14:textId="77777777" w:rsidTr="001C23E0">
        <w:trPr>
          <w:trHeight w:val="315"/>
          <w:jc w:val="center"/>
        </w:trPr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A89B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1C73" w14:textId="77777777" w:rsidR="008A4FA6" w:rsidRDefault="008A4FA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length verbs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2EF6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4.50 (1.10)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5C46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5.14 (1.57)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B928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5.11 (1.62)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F133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5.05 (1.19)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F7CF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5.53 (2.07)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A893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5.77 (2.20)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EA37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4.82 (1.33)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1F85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5.47 (1.97)</w:t>
            </w:r>
          </w:p>
        </w:tc>
      </w:tr>
      <w:tr w:rsidR="008A4FA6" w14:paraId="6E7FFA52" w14:textId="77777777" w:rsidTr="001C23E0">
        <w:trPr>
          <w:trHeight w:val="315"/>
          <w:jc w:val="center"/>
        </w:trPr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4C73" w14:textId="77777777" w:rsidR="008A4FA6" w:rsidRDefault="008A4FA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Morphosyntactic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AA7F" w14:textId="356ACA1E" w:rsidR="008A4FA6" w:rsidRPr="001C23E0" w:rsidRDefault="008A4FA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Verb regularity</w:t>
            </w:r>
            <w:r w:rsidR="001C23E0">
              <w:rPr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B85C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5C64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17.21 (4.62)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404B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6087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E873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23.53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293D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29.47 (10.37)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0278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36.36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A95C" w14:textId="77777777" w:rsidR="008A4FA6" w:rsidRDefault="008A4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25.55 (9.27)</w:t>
            </w:r>
          </w:p>
        </w:tc>
      </w:tr>
      <w:tr w:rsidR="00240EB1" w14:paraId="169B18AF" w14:textId="77777777" w:rsidTr="001C23E0">
        <w:trPr>
          <w:gridAfter w:val="1"/>
          <w:wAfter w:w="14" w:type="pct"/>
          <w:trHeight w:val="197"/>
          <w:jc w:val="center"/>
        </w:trPr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31C11" w14:textId="2F7D7817" w:rsidR="008A4FA6" w:rsidRDefault="008A4FA6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890D0" w14:textId="5CD8A4EF" w:rsidR="00240EB1" w:rsidRPr="001C23E0" w:rsidRDefault="008A4FA6" w:rsidP="00240EB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Verb transitivity</w:t>
            </w:r>
            <w:r w:rsidR="001C23E0">
              <w:rPr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87733" w14:textId="49EEBC0C" w:rsidR="008A4FA6" w:rsidRDefault="00240EB1" w:rsidP="008A4F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</w:t>
            </w:r>
            <w:r w:rsidR="008A4FA6">
              <w:rPr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187E9" w14:textId="247326DF" w:rsidR="008A4FA6" w:rsidRDefault="00240EB1" w:rsidP="00240E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="008A4FA6">
              <w:rPr>
                <w:color w:val="000000"/>
                <w:sz w:val="20"/>
                <w:szCs w:val="20"/>
              </w:rPr>
              <w:t>51.25 (11.91)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7F22D" w14:textId="1E96531C" w:rsidR="008A4FA6" w:rsidRDefault="00240EB1" w:rsidP="00240E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8A4FA6">
              <w:rPr>
                <w:color w:val="000000"/>
                <w:sz w:val="20"/>
                <w:szCs w:val="20"/>
              </w:rPr>
              <w:t>66.67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27DFE" w14:textId="330AC43A" w:rsidR="008A4FA6" w:rsidRDefault="00240EB1" w:rsidP="00240E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8A4FA6">
              <w:rPr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8445A" w14:textId="27316732" w:rsidR="008A4FA6" w:rsidRDefault="00240EB1" w:rsidP="00240E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8A4FA6">
              <w:rPr>
                <w:color w:val="000000"/>
                <w:sz w:val="20"/>
                <w:szCs w:val="20"/>
              </w:rPr>
              <w:t>41.18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30AB0" w14:textId="4C030423" w:rsidR="008A4FA6" w:rsidRDefault="00240EB1" w:rsidP="00240E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8A4FA6">
              <w:rPr>
                <w:color w:val="000000"/>
                <w:sz w:val="20"/>
                <w:szCs w:val="20"/>
              </w:rPr>
              <w:t>53.99 (6.91)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BB2F" w14:textId="22546FAF" w:rsidR="008A4FA6" w:rsidRDefault="008A4FA6" w:rsidP="00240E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63.64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2CB3A" w14:textId="209EA456" w:rsidR="008A4FA6" w:rsidRDefault="00240EB1" w:rsidP="00240E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8A4FA6">
              <w:rPr>
                <w:color w:val="000000"/>
                <w:sz w:val="20"/>
                <w:szCs w:val="20"/>
              </w:rPr>
              <w:t>53.44 (12.34)</w:t>
            </w:r>
          </w:p>
        </w:tc>
      </w:tr>
    </w:tbl>
    <w:p w14:paraId="05B7BD5E" w14:textId="77777777" w:rsidR="001C23E0" w:rsidRDefault="001C23E0" w:rsidP="001C23E0">
      <w:pPr>
        <w:rPr>
          <w:color w:val="000000" w:themeColor="text1"/>
          <w:sz w:val="20"/>
          <w:szCs w:val="20"/>
          <w:lang w:val="en-US"/>
        </w:rPr>
      </w:pPr>
      <w:proofErr w:type="spellStart"/>
      <w:r w:rsidRPr="00A13F85">
        <w:rPr>
          <w:i/>
          <w:iCs/>
          <w:color w:val="000000" w:themeColor="text1"/>
          <w:sz w:val="20"/>
          <w:szCs w:val="20"/>
          <w:lang w:val="en-US"/>
        </w:rPr>
        <w:t>AoA</w:t>
      </w:r>
      <w:proofErr w:type="spellEnd"/>
      <w:r w:rsidRPr="000D7AD4">
        <w:rPr>
          <w:color w:val="000000" w:themeColor="text1"/>
          <w:sz w:val="20"/>
          <w:szCs w:val="20"/>
          <w:lang w:val="en-US"/>
        </w:rPr>
        <w:t xml:space="preserve"> = age of ac</w:t>
      </w:r>
      <w:r>
        <w:rPr>
          <w:color w:val="000000" w:themeColor="text1"/>
          <w:sz w:val="20"/>
          <w:szCs w:val="20"/>
          <w:lang w:val="en-US"/>
        </w:rPr>
        <w:t>quisition;</w:t>
      </w:r>
      <w:r w:rsidRPr="00A13F85">
        <w:rPr>
          <w:i/>
          <w:iCs/>
          <w:color w:val="000000" w:themeColor="text1"/>
          <w:sz w:val="20"/>
          <w:szCs w:val="20"/>
          <w:lang w:val="en-US"/>
        </w:rPr>
        <w:t xml:space="preserve"> *</w:t>
      </w:r>
      <w:r>
        <w:rPr>
          <w:color w:val="000000" w:themeColor="text1"/>
          <w:sz w:val="20"/>
          <w:szCs w:val="20"/>
          <w:lang w:val="en-US"/>
        </w:rPr>
        <w:t xml:space="preserve"> = No standard deviations for patients since proportion of verbs represented.</w:t>
      </w:r>
    </w:p>
    <w:p w14:paraId="3670532C" w14:textId="12EFC7E8" w:rsidR="001C23E0" w:rsidRDefault="001C23E0">
      <w:pPr>
        <w:spacing w:after="160" w:line="259" w:lineRule="auto"/>
      </w:pPr>
      <w:r>
        <w:br w:type="page"/>
      </w:r>
    </w:p>
    <w:p w14:paraId="13D4C3F5" w14:textId="7E6A3A25" w:rsidR="008E4E92" w:rsidRDefault="001C23E0">
      <w:pPr>
        <w:rPr>
          <w:b/>
          <w:bCs/>
          <w:sz w:val="20"/>
          <w:szCs w:val="20"/>
          <w:lang w:val="en-GB"/>
        </w:rPr>
      </w:pPr>
      <w:r w:rsidRPr="009C7E7A">
        <w:rPr>
          <w:b/>
          <w:bCs/>
          <w:sz w:val="20"/>
          <w:szCs w:val="20"/>
          <w:lang w:val="en-GB"/>
        </w:rPr>
        <w:lastRenderedPageBreak/>
        <w:t>Table</w:t>
      </w:r>
      <w:r>
        <w:rPr>
          <w:b/>
          <w:bCs/>
          <w:sz w:val="20"/>
          <w:szCs w:val="20"/>
          <w:lang w:val="en-GB"/>
        </w:rPr>
        <w:t xml:space="preserve"> 4 (continued)</w:t>
      </w:r>
    </w:p>
    <w:p w14:paraId="6D12480A" w14:textId="77777777" w:rsidR="00634E7F" w:rsidRDefault="00634E7F">
      <w:pPr>
        <w:rPr>
          <w:b/>
          <w:bCs/>
          <w:sz w:val="20"/>
          <w:szCs w:val="20"/>
          <w:lang w:val="en-GB"/>
        </w:rPr>
      </w:pPr>
    </w:p>
    <w:tbl>
      <w:tblPr>
        <w:tblW w:w="4774" w:type="pct"/>
        <w:tblLayout w:type="fixed"/>
        <w:tblLook w:val="04A0" w:firstRow="1" w:lastRow="0" w:firstColumn="1" w:lastColumn="0" w:noHBand="0" w:noVBand="1"/>
      </w:tblPr>
      <w:tblGrid>
        <w:gridCol w:w="1576"/>
        <w:gridCol w:w="2232"/>
        <w:gridCol w:w="1587"/>
        <w:gridCol w:w="1587"/>
        <w:gridCol w:w="1587"/>
        <w:gridCol w:w="1586"/>
        <w:gridCol w:w="1586"/>
        <w:gridCol w:w="1586"/>
      </w:tblGrid>
      <w:tr w:rsidR="00ED5D88" w14:paraId="67E7452E" w14:textId="77777777" w:rsidTr="00ED5D88">
        <w:trPr>
          <w:trHeight w:val="810"/>
        </w:trPr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60084" w14:textId="77777777" w:rsidR="00634E7F" w:rsidRDefault="00634E7F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Level of language processing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E9821" w14:textId="77777777" w:rsidR="00634E7F" w:rsidRDefault="00634E7F" w:rsidP="00634E7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Psycholinguistic variable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EEB19" w14:textId="77777777" w:rsidR="00634E7F" w:rsidRDefault="00634E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P23 (M(SD))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E185D" w14:textId="77777777" w:rsidR="00634E7F" w:rsidRDefault="00634E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99268" w14:textId="77777777" w:rsidR="00634E7F" w:rsidRDefault="00634E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P26 (M(SD))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28BE7" w14:textId="77777777" w:rsidR="00634E7F" w:rsidRDefault="00634E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DFAE0" w14:textId="77777777" w:rsidR="00634E7F" w:rsidRDefault="00634E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P22 (M(SD))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E5B0A" w14:textId="77777777" w:rsidR="00634E7F" w:rsidRDefault="00634E7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controls (M(SD))</w:t>
            </w:r>
          </w:p>
        </w:tc>
      </w:tr>
      <w:tr w:rsidR="00ED5D88" w14:paraId="38064173" w14:textId="77777777" w:rsidTr="00ED5D88">
        <w:trPr>
          <w:trHeight w:val="315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D88B" w14:textId="77777777" w:rsidR="00634E7F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Semantic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1660" w14:textId="77777777" w:rsidR="00634E7F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Imageability nouns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3E75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6.31 (0.64)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09B1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6.25 (0.88)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7018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6.36 (0.48)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0351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6.25 (0.88)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FB0C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5.33 (2.24)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D3E8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6.05 (1.03)</w:t>
            </w:r>
          </w:p>
        </w:tc>
      </w:tr>
      <w:tr w:rsidR="00ED5D88" w14:paraId="1BBB5985" w14:textId="77777777" w:rsidTr="00ED5D88">
        <w:trPr>
          <w:trHeight w:val="315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AE45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7093" w14:textId="77777777" w:rsidR="00634E7F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Imageability verbs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7346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5.09 (1.30)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FCED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5.11 (1.34)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E84A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5.06 (1.29)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30B4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5.11 (1.34)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50B8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4.83 (1.42)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68D4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4.92 (1.37)</w:t>
            </w:r>
          </w:p>
        </w:tc>
      </w:tr>
      <w:tr w:rsidR="00ED5D88" w14:paraId="5C9B2924" w14:textId="77777777" w:rsidTr="00ED5D88">
        <w:trPr>
          <w:trHeight w:val="315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083F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5D49" w14:textId="77777777" w:rsidR="00634E7F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Concreteness nouns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91DD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4.26 (0.72)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84AE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4.30 (0.79)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E64C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4.30 (0.62)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B858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4.30 (0.79)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CD6D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3.94 (0.71)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B70D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3.92 (1.01)</w:t>
            </w:r>
          </w:p>
        </w:tc>
      </w:tr>
      <w:tr w:rsidR="00ED5D88" w14:paraId="0B962B65" w14:textId="77777777" w:rsidTr="00ED5D88">
        <w:trPr>
          <w:trHeight w:val="315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257E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1D55" w14:textId="77777777" w:rsidR="00634E7F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Concreteness verbs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EF16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3.11 (1.02)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1B72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3.16 (0.97)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E7C4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3.14 (0.97)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0DB7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3.16 (0.97)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F235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2.89 (1.00)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B518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3.08 (0.94)</w:t>
            </w:r>
          </w:p>
        </w:tc>
      </w:tr>
      <w:tr w:rsidR="00ED5D88" w14:paraId="79E159AD" w14:textId="77777777" w:rsidTr="00ED5D88">
        <w:trPr>
          <w:trHeight w:val="315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74B8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8512" w14:textId="3A19E61C" w:rsidR="00634E7F" w:rsidRPr="00ED5D88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Verb instrumentality</w:t>
            </w:r>
            <w:r w:rsidR="00ED5D88">
              <w:rPr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CF4B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17.64705882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3C39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10.98 (3.29)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3796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7060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10.98 (3.29)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E884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11.76470588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0165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14.78 (4.03)</w:t>
            </w:r>
          </w:p>
        </w:tc>
      </w:tr>
      <w:tr w:rsidR="00ED5D88" w14:paraId="13803C8E" w14:textId="77777777" w:rsidTr="00ED5D88">
        <w:trPr>
          <w:trHeight w:val="315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47D2" w14:textId="77777777" w:rsidR="00634E7F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Lexical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1470" w14:textId="77777777" w:rsidR="00634E7F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AoA nouns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DBA9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5.25 (1.09)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CD78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5.68 (1.39)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3DCD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5.56 (1.28)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A6B6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5.68 (1.39)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414C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5.68 (1.27)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EEC2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5.68 (1.69)</w:t>
            </w:r>
          </w:p>
        </w:tc>
      </w:tr>
      <w:tr w:rsidR="00ED5D88" w14:paraId="54AEDEB2" w14:textId="77777777" w:rsidTr="00ED5D88">
        <w:trPr>
          <w:trHeight w:val="315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D047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1294" w14:textId="77777777" w:rsidR="00634E7F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AoA verbs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88FD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6.09 (1.51)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27DB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5.63 (1.35)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BD26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5.43 (1.20)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244F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5.63 (1.35)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CBCE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5.40 (1.11)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8743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6.06 (1.54)</w:t>
            </w:r>
          </w:p>
        </w:tc>
      </w:tr>
      <w:tr w:rsidR="00ED5D88" w14:paraId="7C22B58B" w14:textId="77777777" w:rsidTr="00ED5D88">
        <w:trPr>
          <w:trHeight w:val="315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25D5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4E0C" w14:textId="77777777" w:rsidR="00634E7F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frequency nouns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EAE4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148.63 (297.74)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0013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100.32 (192.17)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AB2C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108.28 (264.10)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A1C2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100.32 (192.17)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6319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52.74 (99.57)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84D6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152.04 (267.87)</w:t>
            </w:r>
          </w:p>
        </w:tc>
      </w:tr>
      <w:tr w:rsidR="00ED5D88" w14:paraId="2E718EA6" w14:textId="77777777" w:rsidTr="00ED5D88">
        <w:trPr>
          <w:trHeight w:val="315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915A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0D47" w14:textId="77777777" w:rsidR="00634E7F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frequency verbs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1FA2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896.15 (2018.00)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3E3B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881.82 (1833.60)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0FA4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1096.69 (2036.36)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AE84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881.82 (1833.60)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D0AD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1202.41 (1991.47)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44B4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839.72 (1799.04)</w:t>
            </w:r>
          </w:p>
        </w:tc>
      </w:tr>
      <w:tr w:rsidR="00ED5D88" w14:paraId="0DE3264B" w14:textId="77777777" w:rsidTr="00ED5D88">
        <w:trPr>
          <w:trHeight w:val="315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474D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3C60" w14:textId="77777777" w:rsidR="00634E7F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Phonological neighbourhood nouns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FBD3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7.87 (7.92)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BC65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8.75 (9.14)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5A84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8.14 (8.26)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3C0A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8.75 (9.14)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2D6B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4.91 (7.65)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16ED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7.04 (7.38)</w:t>
            </w:r>
          </w:p>
        </w:tc>
      </w:tr>
      <w:tr w:rsidR="00ED5D88" w14:paraId="0148D479" w14:textId="77777777" w:rsidTr="00ED5D88">
        <w:trPr>
          <w:trHeight w:val="315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B475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C298" w14:textId="77777777" w:rsidR="00634E7F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Phonological neighbourhood verbs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361C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8.59 (7.88)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916F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10.58 (7.25)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312F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 (6.82)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9418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10.58 (7.25)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2327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10.82 (6.84)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5F1D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9.48 (7.29)</w:t>
            </w:r>
          </w:p>
        </w:tc>
      </w:tr>
      <w:tr w:rsidR="00ED5D88" w14:paraId="4F8C818C" w14:textId="77777777" w:rsidTr="00ED5D88">
        <w:trPr>
          <w:trHeight w:val="315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DFE0" w14:textId="77777777" w:rsidR="00634E7F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Phonological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7DDF" w14:textId="77777777" w:rsidR="00634E7F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length nouns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D617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5.13 (2.06)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F06C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5.12 (2.20)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1E53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5.02 (1.94)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393F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5.12 (2.20)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F503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5.83 (1.97)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46BD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5.51 (2.29)</w:t>
            </w:r>
          </w:p>
        </w:tc>
      </w:tr>
      <w:tr w:rsidR="00ED5D88" w14:paraId="287F0DC6" w14:textId="77777777" w:rsidTr="00ED5D88">
        <w:trPr>
          <w:trHeight w:val="315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BD3C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9DC8" w14:textId="77777777" w:rsidR="00634E7F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Word length verbs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EC94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5.88 (2.03)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CB66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5.69 (1.85)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D588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5.31 (1.08)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9534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5.69 (1.85)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BAB7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5.35 (2.09)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DB9E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5.84 (1.89)</w:t>
            </w:r>
          </w:p>
        </w:tc>
      </w:tr>
      <w:tr w:rsidR="00ED5D88" w14:paraId="0B2B232D" w14:textId="77777777" w:rsidTr="00ED5D88">
        <w:trPr>
          <w:trHeight w:val="315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2273" w14:textId="77777777" w:rsidR="00634E7F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Morphosyntactic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4E20" w14:textId="75779761" w:rsidR="00634E7F" w:rsidRPr="00ED5D88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Verb regularity</w:t>
            </w:r>
            <w:r w:rsidR="00ED5D88">
              <w:rPr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EBE2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41.17647059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F0CE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23.71 (7.02)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CF0C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F2C1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23.71 (7.02)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961B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29.41176471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41EF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32.89 (2.51)</w:t>
            </w:r>
          </w:p>
        </w:tc>
      </w:tr>
      <w:tr w:rsidR="00ED5D88" w14:paraId="4F087ED4" w14:textId="77777777" w:rsidTr="00ED5D88">
        <w:trPr>
          <w:trHeight w:val="315"/>
        </w:trPr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1356A" w14:textId="77777777" w:rsidR="00634E7F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AEE1A" w14:textId="07F76CE9" w:rsidR="00634E7F" w:rsidRPr="00ED5D88" w:rsidRDefault="00634E7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Verb transitivity</w:t>
            </w:r>
            <w:r w:rsidR="00ED5D88">
              <w:rPr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D1B53" w14:textId="5618760B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52.94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E0000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41.96 (5.92)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2F513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43.75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BFCD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41.96 (5.92)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B1CE0" w14:textId="76F12088" w:rsidR="00634E7F" w:rsidRPr="00ED5D88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47.0</w:t>
            </w:r>
            <w:r w:rsidR="00ED5D8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F8B87" w14:textId="77777777" w:rsidR="00634E7F" w:rsidRDefault="00634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47.39 (8.07)</w:t>
            </w:r>
          </w:p>
        </w:tc>
      </w:tr>
    </w:tbl>
    <w:p w14:paraId="4E4CE0B8" w14:textId="77777777" w:rsidR="00ED5D88" w:rsidRDefault="00ED5D88" w:rsidP="00ED5D88">
      <w:pPr>
        <w:rPr>
          <w:color w:val="000000" w:themeColor="text1"/>
          <w:sz w:val="20"/>
          <w:szCs w:val="20"/>
          <w:lang w:val="en-US"/>
        </w:rPr>
      </w:pPr>
      <w:proofErr w:type="spellStart"/>
      <w:r w:rsidRPr="00A13F85">
        <w:rPr>
          <w:i/>
          <w:iCs/>
          <w:color w:val="000000" w:themeColor="text1"/>
          <w:sz w:val="20"/>
          <w:szCs w:val="20"/>
          <w:lang w:val="en-US"/>
        </w:rPr>
        <w:t>AoA</w:t>
      </w:r>
      <w:proofErr w:type="spellEnd"/>
      <w:r w:rsidRPr="000D7AD4">
        <w:rPr>
          <w:color w:val="000000" w:themeColor="text1"/>
          <w:sz w:val="20"/>
          <w:szCs w:val="20"/>
          <w:lang w:val="en-US"/>
        </w:rPr>
        <w:t xml:space="preserve"> = age of ac</w:t>
      </w:r>
      <w:r>
        <w:rPr>
          <w:color w:val="000000" w:themeColor="text1"/>
          <w:sz w:val="20"/>
          <w:szCs w:val="20"/>
          <w:lang w:val="en-US"/>
        </w:rPr>
        <w:t>quisition;</w:t>
      </w:r>
      <w:r w:rsidRPr="00A13F85">
        <w:rPr>
          <w:i/>
          <w:iCs/>
          <w:color w:val="000000" w:themeColor="text1"/>
          <w:sz w:val="20"/>
          <w:szCs w:val="20"/>
          <w:lang w:val="en-US"/>
        </w:rPr>
        <w:t xml:space="preserve"> *</w:t>
      </w:r>
      <w:r>
        <w:rPr>
          <w:color w:val="000000" w:themeColor="text1"/>
          <w:sz w:val="20"/>
          <w:szCs w:val="20"/>
          <w:lang w:val="en-US"/>
        </w:rPr>
        <w:t xml:space="preserve"> = No standard deviations for patients since proportion of verbs represented.</w:t>
      </w:r>
    </w:p>
    <w:p w14:paraId="270E66DD" w14:textId="77777777" w:rsidR="00634E7F" w:rsidRDefault="00634E7F"/>
    <w:sectPr w:rsidR="00634E7F" w:rsidSect="009B22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03"/>
    <w:rsid w:val="000F4E7B"/>
    <w:rsid w:val="001545DF"/>
    <w:rsid w:val="001803A2"/>
    <w:rsid w:val="0018201F"/>
    <w:rsid w:val="001C23E0"/>
    <w:rsid w:val="00240EB1"/>
    <w:rsid w:val="003D636F"/>
    <w:rsid w:val="00451F18"/>
    <w:rsid w:val="00462E5E"/>
    <w:rsid w:val="005858FF"/>
    <w:rsid w:val="00634E7F"/>
    <w:rsid w:val="00657D9C"/>
    <w:rsid w:val="0067757C"/>
    <w:rsid w:val="00710706"/>
    <w:rsid w:val="007B2FAA"/>
    <w:rsid w:val="008A4FA6"/>
    <w:rsid w:val="008E4E92"/>
    <w:rsid w:val="009B2203"/>
    <w:rsid w:val="009C7E7A"/>
    <w:rsid w:val="00A13F85"/>
    <w:rsid w:val="00AF1366"/>
    <w:rsid w:val="00C439F1"/>
    <w:rsid w:val="00D51DC8"/>
    <w:rsid w:val="00E04F46"/>
    <w:rsid w:val="00ED5D88"/>
    <w:rsid w:val="00F95B17"/>
    <w:rsid w:val="00FB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AAA86"/>
  <w15:chartTrackingRefBased/>
  <w15:docId w15:val="{FB4DF46C-FE1A-48BC-9211-22ED6A53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Svaldi</dc:creator>
  <cp:keywords/>
  <dc:description/>
  <cp:lastModifiedBy>Samuel Cairns</cp:lastModifiedBy>
  <cp:revision>2</cp:revision>
  <dcterms:created xsi:type="dcterms:W3CDTF">2024-09-03T01:04:00Z</dcterms:created>
  <dcterms:modified xsi:type="dcterms:W3CDTF">2024-09-03T01:04:00Z</dcterms:modified>
</cp:coreProperties>
</file>